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37200" w14:textId="4BA87F86" w:rsidR="003D18D7" w:rsidRPr="009F1847" w:rsidRDefault="003D18D7" w:rsidP="003D18D7">
      <w:pPr>
        <w:shd w:val="clear" w:color="auto" w:fill="FFFFFF" w:themeFill="background1"/>
        <w:jc w:val="right"/>
        <w:rPr>
          <w:rFonts w:ascii="Arial" w:hAnsi="Arial" w:cs="Arial"/>
          <w:b/>
          <w:noProof/>
          <w:shd w:val="clear" w:color="auto" w:fill="BFBFBF" w:themeFill="background1" w:themeFillShade="BF"/>
          <w:lang w:eastAsia="es-MX"/>
        </w:rPr>
      </w:pPr>
      <w:r w:rsidRPr="009F1847">
        <w:rPr>
          <w:rFonts w:ascii="Arial" w:hAnsi="Arial" w:cs="Arial"/>
          <w:b/>
        </w:rPr>
        <w:t>Verificación No. VJ/DGVS/SV-</w:t>
      </w:r>
      <w:r w:rsidR="003D3D34">
        <w:rPr>
          <w:rFonts w:ascii="Arial" w:hAnsi="Arial" w:cs="Arial"/>
          <w:b/>
        </w:rPr>
        <w:t>_____</w:t>
      </w:r>
      <w:r w:rsidRPr="009F1847">
        <w:rPr>
          <w:rFonts w:ascii="Arial" w:hAnsi="Arial" w:cs="Arial"/>
          <w:b/>
        </w:rPr>
        <w:t>/20</w:t>
      </w:r>
      <w:r w:rsidR="003D3D34">
        <w:rPr>
          <w:rFonts w:ascii="Arial" w:hAnsi="Arial" w:cs="Arial"/>
          <w:b/>
        </w:rPr>
        <w:t>2_</w:t>
      </w:r>
    </w:p>
    <w:p w14:paraId="20691E87" w14:textId="77777777" w:rsidR="003D18D7" w:rsidRPr="009F1847" w:rsidRDefault="003D18D7" w:rsidP="003D18D7">
      <w:pPr>
        <w:shd w:val="clear" w:color="auto" w:fill="FFFFFF" w:themeFill="background1"/>
        <w:jc w:val="center"/>
        <w:rPr>
          <w:rFonts w:ascii="Arial" w:hAnsi="Arial" w:cs="Arial"/>
          <w:b/>
          <w:noProof/>
          <w:shd w:val="clear" w:color="auto" w:fill="BFBFBF" w:themeFill="background1" w:themeFillShade="BF"/>
          <w:lang w:eastAsia="es-MX"/>
        </w:rPr>
      </w:pPr>
    </w:p>
    <w:p w14:paraId="7BC4E12E" w14:textId="0386F79C" w:rsidR="003D18D7" w:rsidRPr="009F1847" w:rsidRDefault="003D18D7" w:rsidP="003D18D7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9F1847">
        <w:rPr>
          <w:rFonts w:ascii="Arial" w:hAnsi="Arial" w:cs="Arial"/>
          <w:b/>
        </w:rPr>
        <w:t xml:space="preserve">ACTA DE VERIFICACIÓN </w:t>
      </w:r>
      <w:r w:rsidR="00B07063">
        <w:rPr>
          <w:rFonts w:ascii="Arial" w:hAnsi="Arial" w:cs="Arial"/>
          <w:b/>
        </w:rPr>
        <w:t>ESPECIAL</w:t>
      </w:r>
    </w:p>
    <w:p w14:paraId="4AFF8E22" w14:textId="77777777" w:rsidR="003D18D7" w:rsidRPr="009F1847" w:rsidRDefault="003D18D7" w:rsidP="003D18D7">
      <w:pPr>
        <w:shd w:val="clear" w:color="auto" w:fill="FFFFFF" w:themeFill="background1"/>
        <w:rPr>
          <w:rFonts w:ascii="Arial" w:hAnsi="Arial" w:cs="Arial"/>
          <w:b/>
          <w:noProof/>
          <w:lang w:eastAsia="es-MX"/>
        </w:rPr>
      </w:pPr>
    </w:p>
    <w:p w14:paraId="48FC81E5" w14:textId="3F54C30B" w:rsidR="003D18D7" w:rsidRPr="009F1847" w:rsidRDefault="003D18D7" w:rsidP="003D18D7">
      <w:pPr>
        <w:shd w:val="clear" w:color="auto" w:fill="FFFFFF" w:themeFill="background1"/>
        <w:jc w:val="both"/>
        <w:rPr>
          <w:rFonts w:ascii="Arial" w:hAnsi="Arial" w:cs="Arial"/>
        </w:rPr>
      </w:pPr>
      <w:r w:rsidRPr="009F1847">
        <w:rPr>
          <w:rFonts w:ascii="Arial" w:hAnsi="Arial" w:cs="Arial"/>
        </w:rPr>
        <w:t>En</w:t>
      </w:r>
      <w:r w:rsidR="00E47FC7">
        <w:rPr>
          <w:rFonts w:ascii="Arial" w:hAnsi="Arial" w:cs="Arial"/>
        </w:rPr>
        <w:t xml:space="preserve"> ____________________</w:t>
      </w:r>
      <w:r w:rsidR="00786316" w:rsidRPr="009F1847">
        <w:rPr>
          <w:rFonts w:ascii="Arial" w:hAnsi="Arial" w:cs="Arial"/>
        </w:rPr>
        <w:t xml:space="preserve">, </w:t>
      </w:r>
      <w:r w:rsidR="00E47FC7">
        <w:rPr>
          <w:rFonts w:ascii="Arial" w:hAnsi="Arial" w:cs="Arial"/>
        </w:rPr>
        <w:t>______________________</w:t>
      </w:r>
      <w:r w:rsidRPr="009F1847">
        <w:rPr>
          <w:rFonts w:ascii="Arial" w:hAnsi="Arial" w:cs="Arial"/>
        </w:rPr>
        <w:t xml:space="preserve">, </w:t>
      </w:r>
      <w:r w:rsidRPr="009F1847">
        <w:rPr>
          <w:rFonts w:ascii="Arial" w:hAnsi="Arial" w:cs="Arial"/>
          <w:shd w:val="clear" w:color="auto" w:fill="FFFFFF" w:themeFill="background1"/>
        </w:rPr>
        <w:t xml:space="preserve">siendo las </w:t>
      </w:r>
      <w:r w:rsidR="003D3D34">
        <w:rPr>
          <w:rFonts w:ascii="Arial" w:hAnsi="Arial" w:cs="Arial"/>
          <w:shd w:val="clear" w:color="auto" w:fill="FFFFFF" w:themeFill="background1"/>
        </w:rPr>
        <w:t>___</w:t>
      </w:r>
      <w:r w:rsidRPr="009F1847">
        <w:rPr>
          <w:rFonts w:ascii="Arial" w:hAnsi="Arial" w:cs="Arial"/>
          <w:shd w:val="clear" w:color="auto" w:fill="FFFFFF" w:themeFill="background1"/>
        </w:rPr>
        <w:t>:</w:t>
      </w:r>
      <w:r w:rsidR="006C29C7">
        <w:rPr>
          <w:rFonts w:ascii="Arial" w:hAnsi="Arial" w:cs="Arial"/>
          <w:shd w:val="clear" w:color="auto" w:fill="FFFFFF" w:themeFill="background1"/>
        </w:rPr>
        <w:t>_____</w:t>
      </w:r>
      <w:r w:rsidRPr="009F1847">
        <w:rPr>
          <w:rFonts w:ascii="Arial" w:hAnsi="Arial" w:cs="Arial"/>
          <w:shd w:val="clear" w:color="auto" w:fill="FFFFFF" w:themeFill="background1"/>
        </w:rPr>
        <w:t xml:space="preserve"> horas del día </w:t>
      </w:r>
      <w:r w:rsidR="003D3D34">
        <w:rPr>
          <w:rFonts w:ascii="Arial" w:hAnsi="Arial" w:cs="Arial"/>
          <w:shd w:val="clear" w:color="auto" w:fill="FFFFFF" w:themeFill="background1"/>
        </w:rPr>
        <w:t>____</w:t>
      </w:r>
      <w:r w:rsidR="00786316">
        <w:rPr>
          <w:rFonts w:ascii="Arial" w:hAnsi="Arial" w:cs="Arial"/>
          <w:shd w:val="clear" w:color="auto" w:fill="FFFFFF" w:themeFill="background1"/>
        </w:rPr>
        <w:t xml:space="preserve"> de </w:t>
      </w:r>
      <w:r w:rsidR="003D3D34">
        <w:rPr>
          <w:rFonts w:ascii="Arial" w:hAnsi="Arial" w:cs="Arial"/>
          <w:shd w:val="clear" w:color="auto" w:fill="FFFFFF" w:themeFill="background1"/>
        </w:rPr>
        <w:t>________</w:t>
      </w:r>
      <w:r w:rsidR="00786316">
        <w:rPr>
          <w:rFonts w:ascii="Arial" w:hAnsi="Arial" w:cs="Arial"/>
          <w:shd w:val="clear" w:color="auto" w:fill="FFFFFF" w:themeFill="background1"/>
        </w:rPr>
        <w:t xml:space="preserve"> de 202</w:t>
      </w:r>
      <w:r w:rsidR="003D3D34">
        <w:rPr>
          <w:rFonts w:ascii="Arial" w:hAnsi="Arial" w:cs="Arial"/>
          <w:shd w:val="clear" w:color="auto" w:fill="FFFFFF" w:themeFill="background1"/>
        </w:rPr>
        <w:t>_</w:t>
      </w:r>
      <w:r w:rsidRPr="009F1847">
        <w:rPr>
          <w:rFonts w:ascii="Arial" w:hAnsi="Arial" w:cs="Arial"/>
          <w:shd w:val="clear" w:color="auto" w:fill="FFFFFF" w:themeFill="background1"/>
        </w:rPr>
        <w:t xml:space="preserve">, </w:t>
      </w:r>
      <w:r w:rsidR="009F1847" w:rsidRPr="009F1847">
        <w:rPr>
          <w:rFonts w:ascii="Arial" w:hAnsi="Arial" w:cs="Arial"/>
          <w:shd w:val="clear" w:color="auto" w:fill="FFFFFF" w:themeFill="background1"/>
        </w:rPr>
        <w:t>los</w:t>
      </w:r>
      <w:r w:rsidRPr="009F1847">
        <w:rPr>
          <w:rFonts w:ascii="Arial" w:hAnsi="Arial" w:cs="Arial"/>
          <w:shd w:val="clear" w:color="auto" w:fill="FFFFFF" w:themeFill="background1"/>
        </w:rPr>
        <w:t xml:space="preserve"> suscrito</w:t>
      </w:r>
      <w:r w:rsidR="009F1847" w:rsidRPr="009F1847">
        <w:rPr>
          <w:rFonts w:ascii="Arial" w:hAnsi="Arial" w:cs="Arial"/>
          <w:shd w:val="clear" w:color="auto" w:fill="FFFFFF" w:themeFill="background1"/>
        </w:rPr>
        <w:t>s</w:t>
      </w:r>
      <w:r w:rsidRPr="009F1847">
        <w:rPr>
          <w:rFonts w:ascii="Arial" w:hAnsi="Arial" w:cs="Arial"/>
          <w:shd w:val="clear" w:color="auto" w:fill="FFFFFF" w:themeFill="background1"/>
        </w:rPr>
        <w:t xml:space="preserve"> </w:t>
      </w:r>
      <w:r w:rsidRPr="009F1847">
        <w:rPr>
          <w:rFonts w:ascii="Arial" w:hAnsi="Arial" w:cs="Arial"/>
          <w:bCs/>
          <w:iCs/>
          <w:shd w:val="clear" w:color="auto" w:fill="FFFFFF" w:themeFill="background1"/>
        </w:rPr>
        <w:t>Verificador</w:t>
      </w:r>
      <w:r w:rsidR="009F1847" w:rsidRPr="009F1847">
        <w:rPr>
          <w:rFonts w:ascii="Arial" w:hAnsi="Arial" w:cs="Arial"/>
          <w:bCs/>
          <w:iCs/>
          <w:shd w:val="clear" w:color="auto" w:fill="FFFFFF" w:themeFill="background1"/>
        </w:rPr>
        <w:t>es</w:t>
      </w:r>
      <w:r w:rsidRPr="009F1847">
        <w:rPr>
          <w:rFonts w:ascii="Arial" w:hAnsi="Arial" w:cs="Arial"/>
          <w:bCs/>
          <w:iCs/>
          <w:shd w:val="clear" w:color="auto" w:fill="FFFFFF" w:themeFill="background1"/>
        </w:rPr>
        <w:t xml:space="preserve"> habilitado</w:t>
      </w:r>
      <w:r w:rsidR="009F1847" w:rsidRPr="009F1847">
        <w:rPr>
          <w:rFonts w:ascii="Arial" w:hAnsi="Arial" w:cs="Arial"/>
          <w:bCs/>
          <w:iCs/>
          <w:shd w:val="clear" w:color="auto" w:fill="FFFFFF" w:themeFill="background1"/>
        </w:rPr>
        <w:t>s</w:t>
      </w:r>
      <w:r w:rsidRPr="009F1847">
        <w:rPr>
          <w:rFonts w:ascii="Arial" w:hAnsi="Arial" w:cs="Arial"/>
          <w:bCs/>
          <w:iCs/>
          <w:shd w:val="clear" w:color="auto" w:fill="FFFFFF" w:themeFill="background1"/>
        </w:rPr>
        <w:t xml:space="preserve"> </w:t>
      </w:r>
      <w:r w:rsidR="003D3D34">
        <w:rPr>
          <w:rFonts w:ascii="Arial" w:hAnsi="Arial" w:cs="Arial"/>
          <w:bCs/>
          <w:iCs/>
          <w:shd w:val="clear" w:color="auto" w:fill="FFFFFF" w:themeFill="background1"/>
        </w:rPr>
        <w:t>________________________________________________________________________</w:t>
      </w:r>
      <w:r w:rsidR="009F1847" w:rsidRPr="009F1847">
        <w:rPr>
          <w:rFonts w:ascii="Arial" w:hAnsi="Arial" w:cs="Arial"/>
          <w:bCs/>
          <w:iCs/>
          <w:shd w:val="clear" w:color="auto" w:fill="FFFFFF" w:themeFill="background1"/>
        </w:rPr>
        <w:t>,</w:t>
      </w:r>
      <w:r w:rsidRPr="009F1847">
        <w:rPr>
          <w:rFonts w:ascii="Arial" w:hAnsi="Arial" w:cs="Arial"/>
          <w:shd w:val="clear" w:color="auto" w:fill="FFFFFF" w:themeFill="background1"/>
        </w:rPr>
        <w:t xml:space="preserve"> en cumplimiento del Oficio de Comisión y Orden de Visita de la Verificación Calendarizada No. VJ/DGVS/SV-</w:t>
      </w:r>
      <w:r w:rsidR="001907B9" w:rsidRPr="009F1847">
        <w:rPr>
          <w:rFonts w:ascii="Arial" w:hAnsi="Arial" w:cs="Arial"/>
          <w:shd w:val="clear" w:color="auto" w:fill="FFFFFF" w:themeFill="background1"/>
        </w:rPr>
        <w:t>0</w:t>
      </w:r>
      <w:r w:rsidR="003D3D34">
        <w:rPr>
          <w:rFonts w:ascii="Arial" w:hAnsi="Arial" w:cs="Arial"/>
          <w:shd w:val="clear" w:color="auto" w:fill="FFFFFF" w:themeFill="background1"/>
        </w:rPr>
        <w:t>___</w:t>
      </w:r>
      <w:r w:rsidRPr="009F1847">
        <w:rPr>
          <w:rFonts w:ascii="Arial" w:hAnsi="Arial" w:cs="Arial"/>
          <w:shd w:val="clear" w:color="auto" w:fill="FFFFFF" w:themeFill="background1"/>
        </w:rPr>
        <w:t>/202</w:t>
      </w:r>
      <w:r w:rsidR="003D3D34">
        <w:rPr>
          <w:rFonts w:ascii="Arial" w:hAnsi="Arial" w:cs="Arial"/>
          <w:shd w:val="clear" w:color="auto" w:fill="FFFFFF" w:themeFill="background1"/>
        </w:rPr>
        <w:t>_</w:t>
      </w:r>
      <w:r w:rsidRPr="009F1847">
        <w:rPr>
          <w:rFonts w:ascii="Arial" w:hAnsi="Arial" w:cs="Arial"/>
          <w:shd w:val="clear" w:color="auto" w:fill="FFFFFF" w:themeFill="background1"/>
        </w:rPr>
        <w:t xml:space="preserve">, ambos documentos de fecha </w:t>
      </w:r>
      <w:r w:rsidR="003D3D34">
        <w:rPr>
          <w:rFonts w:ascii="Arial" w:hAnsi="Arial" w:cs="Arial"/>
          <w:shd w:val="clear" w:color="auto" w:fill="FFFFFF" w:themeFill="background1"/>
        </w:rPr>
        <w:t>___</w:t>
      </w:r>
      <w:r w:rsidRPr="009F1847">
        <w:rPr>
          <w:rFonts w:ascii="Arial" w:hAnsi="Arial" w:cs="Arial"/>
          <w:shd w:val="clear" w:color="auto" w:fill="FFFFFF" w:themeFill="background1"/>
        </w:rPr>
        <w:t xml:space="preserve"> de </w:t>
      </w:r>
      <w:r w:rsidR="003D3D34">
        <w:rPr>
          <w:rFonts w:ascii="Arial" w:hAnsi="Arial" w:cs="Arial"/>
          <w:shd w:val="clear" w:color="auto" w:fill="FFFFFF" w:themeFill="background1"/>
        </w:rPr>
        <w:t>____________</w:t>
      </w:r>
      <w:r w:rsidR="001907B9" w:rsidRPr="009F1847">
        <w:rPr>
          <w:rFonts w:ascii="Arial" w:hAnsi="Arial" w:cs="Arial"/>
          <w:shd w:val="clear" w:color="auto" w:fill="FFFFFF" w:themeFill="background1"/>
        </w:rPr>
        <w:t xml:space="preserve"> </w:t>
      </w:r>
      <w:r w:rsidRPr="009F1847">
        <w:rPr>
          <w:rFonts w:ascii="Arial" w:hAnsi="Arial" w:cs="Arial"/>
          <w:shd w:val="clear" w:color="auto" w:fill="FFFFFF" w:themeFill="background1"/>
        </w:rPr>
        <w:t>de 202</w:t>
      </w:r>
      <w:r w:rsidR="003D3D34">
        <w:rPr>
          <w:rFonts w:ascii="Arial" w:hAnsi="Arial" w:cs="Arial"/>
          <w:shd w:val="clear" w:color="auto" w:fill="FFFFFF" w:themeFill="background1"/>
        </w:rPr>
        <w:t>__</w:t>
      </w:r>
      <w:r w:rsidRPr="009F1847">
        <w:rPr>
          <w:rFonts w:ascii="Arial" w:hAnsi="Arial" w:cs="Arial"/>
          <w:shd w:val="clear" w:color="auto" w:fill="FFFFFF" w:themeFill="background1"/>
        </w:rPr>
        <w:t xml:space="preserve"> y emitidos por la Lic. </w:t>
      </w:r>
      <w:r w:rsidR="003D3D34">
        <w:rPr>
          <w:rFonts w:ascii="Arial" w:hAnsi="Arial" w:cs="Arial"/>
          <w:shd w:val="clear" w:color="auto" w:fill="FFFFFF" w:themeFill="background1"/>
        </w:rPr>
        <w:t>______________________________</w:t>
      </w:r>
      <w:r w:rsidRPr="009F1847">
        <w:rPr>
          <w:rFonts w:ascii="Arial" w:hAnsi="Arial" w:cs="Arial"/>
          <w:shd w:val="clear" w:color="auto" w:fill="FFFFFF" w:themeFill="background1"/>
        </w:rPr>
        <w:t xml:space="preserve">, </w:t>
      </w:r>
      <w:r w:rsidR="003D3D34">
        <w:rPr>
          <w:rFonts w:ascii="Arial" w:hAnsi="Arial" w:cs="Arial"/>
          <w:shd w:val="clear" w:color="auto" w:fill="FFFFFF" w:themeFill="background1"/>
        </w:rPr>
        <w:t xml:space="preserve">Titular de la </w:t>
      </w:r>
      <w:r w:rsidRPr="009F1847">
        <w:rPr>
          <w:rFonts w:ascii="Arial" w:hAnsi="Arial" w:cs="Arial"/>
          <w:shd w:val="clear" w:color="auto" w:fill="FFFFFF" w:themeFill="background1"/>
        </w:rPr>
        <w:t>Direc</w:t>
      </w:r>
      <w:r w:rsidR="003D3D34">
        <w:rPr>
          <w:rFonts w:ascii="Arial" w:hAnsi="Arial" w:cs="Arial"/>
          <w:shd w:val="clear" w:color="auto" w:fill="FFFFFF" w:themeFill="background1"/>
        </w:rPr>
        <w:t>ción</w:t>
      </w:r>
      <w:r w:rsidRPr="009F1847">
        <w:rPr>
          <w:rFonts w:ascii="Arial" w:hAnsi="Arial" w:cs="Arial"/>
          <w:shd w:val="clear" w:color="auto" w:fill="FFFFFF" w:themeFill="background1"/>
        </w:rPr>
        <w:t xml:space="preserve"> General de Verificación y Sanciones</w:t>
      </w:r>
      <w:r w:rsidRPr="009F1847">
        <w:rPr>
          <w:rFonts w:ascii="Arial" w:hAnsi="Arial" w:cs="Arial"/>
          <w:color w:val="000000"/>
          <w:shd w:val="clear" w:color="auto" w:fill="FFFFFF" w:themeFill="background1"/>
        </w:rPr>
        <w:t xml:space="preserve"> de la Comisión Nacional para la Protección y Defensa de los Usuarios de Servicio</w:t>
      </w:r>
      <w:r w:rsidRPr="009F1847">
        <w:rPr>
          <w:rFonts w:ascii="Arial" w:hAnsi="Arial" w:cs="Arial"/>
          <w:color w:val="000000"/>
        </w:rPr>
        <w:t>s Financieros (CONDUSEF)</w:t>
      </w:r>
      <w:r w:rsidRPr="009F1847">
        <w:rPr>
          <w:rFonts w:ascii="Arial" w:hAnsi="Arial" w:cs="Arial"/>
          <w:shd w:val="clear" w:color="auto" w:fill="FFFFFF" w:themeFill="background1"/>
        </w:rPr>
        <w:t>, llevar</w:t>
      </w:r>
      <w:r w:rsidR="0056507C">
        <w:rPr>
          <w:rFonts w:ascii="Arial" w:hAnsi="Arial" w:cs="Arial"/>
          <w:shd w:val="clear" w:color="auto" w:fill="FFFFFF" w:themeFill="background1"/>
        </w:rPr>
        <w:t>emos</w:t>
      </w:r>
      <w:r w:rsidRPr="009F1847">
        <w:rPr>
          <w:rFonts w:ascii="Arial" w:hAnsi="Arial" w:cs="Arial"/>
          <w:shd w:val="clear" w:color="auto" w:fill="FFFFFF" w:themeFill="background1"/>
        </w:rPr>
        <w:t xml:space="preserve"> a cabo la </w:t>
      </w:r>
      <w:r w:rsidR="003D3D34">
        <w:rPr>
          <w:rFonts w:ascii="Arial" w:hAnsi="Arial" w:cs="Arial"/>
          <w:shd w:val="clear" w:color="auto" w:fill="FFFFFF" w:themeFill="background1"/>
        </w:rPr>
        <w:t>V</w:t>
      </w:r>
      <w:r w:rsidRPr="009F1847">
        <w:rPr>
          <w:rFonts w:ascii="Arial" w:hAnsi="Arial" w:cs="Arial"/>
          <w:shd w:val="clear" w:color="auto" w:fill="FFFFFF" w:themeFill="background1"/>
        </w:rPr>
        <w:t xml:space="preserve">erificación </w:t>
      </w:r>
      <w:r w:rsidR="00B07063">
        <w:rPr>
          <w:rFonts w:ascii="Arial" w:hAnsi="Arial" w:cs="Arial"/>
          <w:shd w:val="clear" w:color="auto" w:fill="FFFFFF" w:themeFill="background1"/>
        </w:rPr>
        <w:t>Especial</w:t>
      </w:r>
      <w:r w:rsidRPr="009F1847">
        <w:rPr>
          <w:rFonts w:ascii="Arial" w:hAnsi="Arial" w:cs="Arial"/>
          <w:shd w:val="clear" w:color="auto" w:fill="FFFFFF" w:themeFill="background1"/>
        </w:rPr>
        <w:t xml:space="preserve"> </w:t>
      </w:r>
      <w:r w:rsidRPr="009F1847">
        <w:rPr>
          <w:rFonts w:ascii="Arial" w:hAnsi="Arial" w:cs="Arial"/>
        </w:rPr>
        <w:t>con fundamento en lo dispuesto en los artículos 2, fracción IV; 3, 4, 7, primer párrafo; 11, fracciones XXVIII, XXXIII y XLI; 26, fracciones I, XX y último párrafo; 28; 50 Bis, primer párrafo, fracciones II, IV, antepenúltimo, penúltimo y último párrafos; 53; 92 Bis, primer y segundo párrafos; y 92 Bis 1 de la Ley de Protección y Defensa al Usuario de Servicios Financieros; 1; 28; 30; 32; 35, fracción I; 36; 62 al 68 de la Ley Federal de Procedimiento Administrativo; 1; 3, fracción IV; 4, fracción I, numeral 1 y; 16, fracciones I, II, XII, XIV, XVIII y XIX del Estatuto Orgánico de la Comisión Nacional para la Protección y Defensa de los Usuarios de Servicios Financieros; 1, primer y cuarto párrafos; 14; 15, fracciones I y II; 16 y 1</w:t>
      </w:r>
      <w:r w:rsidR="00B07063">
        <w:rPr>
          <w:rFonts w:ascii="Arial" w:hAnsi="Arial" w:cs="Arial"/>
        </w:rPr>
        <w:t>8</w:t>
      </w:r>
      <w:r w:rsidRPr="009F1847">
        <w:rPr>
          <w:rFonts w:ascii="Arial" w:hAnsi="Arial" w:cs="Arial"/>
        </w:rPr>
        <w:t xml:space="preserve"> del Reglamento de Supervisión de la Comisión Nacional para la Protección y Defensa de los Usuarios de Servicios Financieros; y el lineamiento Décimo Sexto de los Lineamientos de Supervisión de la CONDUSEF; por lo que proced</w:t>
      </w:r>
      <w:r w:rsidR="009F1847" w:rsidRPr="009F1847">
        <w:rPr>
          <w:rFonts w:ascii="Arial" w:hAnsi="Arial" w:cs="Arial"/>
        </w:rPr>
        <w:t>imos</w:t>
      </w:r>
      <w:r w:rsidRPr="009F1847">
        <w:rPr>
          <w:rFonts w:ascii="Arial" w:hAnsi="Arial" w:cs="Arial"/>
        </w:rPr>
        <w:t xml:space="preserve"> a ubicar</w:t>
      </w:r>
      <w:r w:rsidR="009F1847" w:rsidRPr="009F1847">
        <w:rPr>
          <w:rFonts w:ascii="Arial" w:hAnsi="Arial" w:cs="Arial"/>
        </w:rPr>
        <w:t>nos</w:t>
      </w:r>
      <w:r w:rsidRPr="009F1847">
        <w:rPr>
          <w:rFonts w:ascii="Arial" w:hAnsi="Arial" w:cs="Arial"/>
        </w:rPr>
        <w:t xml:space="preserve"> en el domicilio fiscal registrado en el SIPRES de la Sociedad Financiera</w:t>
      </w:r>
      <w:r w:rsidR="001907B9" w:rsidRPr="009F1847">
        <w:rPr>
          <w:rFonts w:ascii="Arial" w:hAnsi="Arial" w:cs="Arial"/>
        </w:rPr>
        <w:t xml:space="preserve"> </w:t>
      </w:r>
      <w:r w:rsidR="003D3D34">
        <w:rPr>
          <w:rFonts w:ascii="Arial" w:hAnsi="Arial" w:cs="Arial"/>
          <w:b/>
        </w:rPr>
        <w:t>_____________________________________________________________</w:t>
      </w:r>
      <w:r w:rsidRPr="009F1847">
        <w:rPr>
          <w:rFonts w:ascii="Arial" w:hAnsi="Arial" w:cs="Arial"/>
        </w:rPr>
        <w:t xml:space="preserve">, con domicilio en </w:t>
      </w:r>
      <w:r w:rsidR="003D3D34">
        <w:rPr>
          <w:rFonts w:ascii="Arial" w:hAnsi="Arial" w:cs="Arial"/>
        </w:rPr>
        <w:t>calle_____________________________</w:t>
      </w:r>
      <w:r w:rsidR="001907B9" w:rsidRPr="009F1847">
        <w:rPr>
          <w:rFonts w:ascii="Arial" w:hAnsi="Arial" w:cs="Arial"/>
        </w:rPr>
        <w:t xml:space="preserve"> número </w:t>
      </w:r>
      <w:r w:rsidR="003D3D34">
        <w:rPr>
          <w:rFonts w:ascii="Arial" w:hAnsi="Arial" w:cs="Arial"/>
        </w:rPr>
        <w:t>____________</w:t>
      </w:r>
      <w:r w:rsidR="001907B9" w:rsidRPr="009F1847">
        <w:rPr>
          <w:rFonts w:ascii="Arial" w:hAnsi="Arial" w:cs="Arial"/>
        </w:rPr>
        <w:t xml:space="preserve">, Colonia </w:t>
      </w:r>
      <w:r w:rsidR="003D3D34">
        <w:rPr>
          <w:rFonts w:ascii="Arial" w:hAnsi="Arial" w:cs="Arial"/>
        </w:rPr>
        <w:t>__________________</w:t>
      </w:r>
      <w:r w:rsidR="001907B9" w:rsidRPr="009F1847">
        <w:rPr>
          <w:rFonts w:ascii="Arial" w:hAnsi="Arial" w:cs="Arial"/>
        </w:rPr>
        <w:t xml:space="preserve">, C.P. </w:t>
      </w:r>
      <w:r w:rsidR="003D3D34">
        <w:rPr>
          <w:rFonts w:ascii="Arial" w:hAnsi="Arial" w:cs="Arial"/>
        </w:rPr>
        <w:t>____________</w:t>
      </w:r>
      <w:r w:rsidR="001907B9" w:rsidRPr="009F1847">
        <w:rPr>
          <w:rFonts w:ascii="Arial" w:hAnsi="Arial" w:cs="Arial"/>
        </w:rPr>
        <w:t>,</w:t>
      </w:r>
      <w:r w:rsidR="003D3D34">
        <w:rPr>
          <w:rFonts w:ascii="Arial" w:hAnsi="Arial" w:cs="Arial"/>
        </w:rPr>
        <w:t xml:space="preserve"> alcaldía</w:t>
      </w:r>
      <w:r w:rsidR="00B21D10">
        <w:rPr>
          <w:rFonts w:ascii="Arial" w:hAnsi="Arial" w:cs="Arial"/>
        </w:rPr>
        <w:t xml:space="preserve"> o municipio</w:t>
      </w:r>
      <w:r w:rsidR="003D3D34">
        <w:rPr>
          <w:rFonts w:ascii="Arial" w:hAnsi="Arial" w:cs="Arial"/>
        </w:rPr>
        <w:t xml:space="preserve"> </w:t>
      </w:r>
      <w:r w:rsidR="00B21D10">
        <w:rPr>
          <w:rFonts w:ascii="Arial" w:hAnsi="Arial" w:cs="Arial"/>
        </w:rPr>
        <w:t>_</w:t>
      </w:r>
      <w:r w:rsidR="003D3D34">
        <w:rPr>
          <w:rFonts w:ascii="Arial" w:hAnsi="Arial" w:cs="Arial"/>
        </w:rPr>
        <w:t>_____________________</w:t>
      </w:r>
      <w:r w:rsidR="001907B9" w:rsidRPr="009F1847">
        <w:rPr>
          <w:rFonts w:ascii="Arial" w:hAnsi="Arial" w:cs="Arial"/>
        </w:rPr>
        <w:t xml:space="preserve">, </w:t>
      </w:r>
      <w:r w:rsidR="003D3D34">
        <w:rPr>
          <w:rFonts w:ascii="Arial" w:hAnsi="Arial" w:cs="Arial"/>
        </w:rPr>
        <w:t>entidad federativa __________________________________</w:t>
      </w:r>
      <w:r w:rsidRPr="009F1847">
        <w:rPr>
          <w:rFonts w:ascii="Arial" w:hAnsi="Arial" w:cs="Arial"/>
        </w:rPr>
        <w:t>.</w:t>
      </w:r>
    </w:p>
    <w:p w14:paraId="1A101C57" w14:textId="77777777" w:rsidR="003D18D7" w:rsidRPr="009F1847" w:rsidRDefault="003D18D7" w:rsidP="003D18D7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771BE987" w14:textId="56AF2794" w:rsidR="003D18D7" w:rsidRPr="009F1847" w:rsidRDefault="003D18D7" w:rsidP="003D18D7">
      <w:pPr>
        <w:jc w:val="both"/>
        <w:rPr>
          <w:rFonts w:ascii="Arial" w:hAnsi="Arial" w:cs="Arial"/>
        </w:rPr>
      </w:pPr>
      <w:r w:rsidRPr="009F1847">
        <w:rPr>
          <w:rFonts w:ascii="Arial" w:hAnsi="Arial" w:cs="Arial"/>
        </w:rPr>
        <w:t>Acto seguido, proced</w:t>
      </w:r>
      <w:r w:rsidR="009F1847" w:rsidRPr="009F1847">
        <w:rPr>
          <w:rFonts w:ascii="Arial" w:hAnsi="Arial" w:cs="Arial"/>
        </w:rPr>
        <w:t>imos</w:t>
      </w:r>
      <w:r w:rsidRPr="009F1847">
        <w:rPr>
          <w:rFonts w:ascii="Arial" w:hAnsi="Arial" w:cs="Arial"/>
          <w:shd w:val="clear" w:color="auto" w:fill="FFFFFF" w:themeFill="background1"/>
        </w:rPr>
        <w:t xml:space="preserve"> a identificar</w:t>
      </w:r>
      <w:r w:rsidR="009F1847" w:rsidRPr="009F1847">
        <w:rPr>
          <w:rFonts w:ascii="Arial" w:hAnsi="Arial" w:cs="Arial"/>
          <w:shd w:val="clear" w:color="auto" w:fill="FFFFFF" w:themeFill="background1"/>
        </w:rPr>
        <w:t>nos</w:t>
      </w:r>
      <w:r w:rsidRPr="009F1847">
        <w:rPr>
          <w:rFonts w:ascii="Arial" w:hAnsi="Arial" w:cs="Arial"/>
          <w:shd w:val="clear" w:color="auto" w:fill="FFFFFF" w:themeFill="background1"/>
        </w:rPr>
        <w:t xml:space="preserve"> con la habilitación oficial con fotografía a color, con número </w:t>
      </w:r>
      <w:r w:rsidR="00E65932">
        <w:rPr>
          <w:rFonts w:ascii="Arial" w:hAnsi="Arial" w:cs="Arial"/>
          <w:shd w:val="clear" w:color="auto" w:fill="FFFFFF" w:themeFill="background1"/>
        </w:rPr>
        <w:t>_______________</w:t>
      </w:r>
      <w:r w:rsidR="009F1847" w:rsidRPr="009F1847">
        <w:rPr>
          <w:rFonts w:ascii="Arial" w:hAnsi="Arial" w:cs="Arial"/>
          <w:shd w:val="clear" w:color="auto" w:fill="FFFFFF" w:themeFill="background1"/>
        </w:rPr>
        <w:t xml:space="preserve"> y </w:t>
      </w:r>
      <w:r w:rsidR="00E65932">
        <w:rPr>
          <w:rFonts w:ascii="Arial" w:hAnsi="Arial" w:cs="Arial"/>
          <w:shd w:val="clear" w:color="auto" w:fill="FFFFFF" w:themeFill="background1"/>
        </w:rPr>
        <w:t>_______________</w:t>
      </w:r>
      <w:r w:rsidRPr="009F1847">
        <w:rPr>
          <w:rFonts w:ascii="Arial" w:hAnsi="Arial" w:cs="Arial"/>
          <w:shd w:val="clear" w:color="auto" w:fill="FFFFFF" w:themeFill="background1"/>
        </w:rPr>
        <w:t xml:space="preserve">, </w:t>
      </w:r>
      <w:r w:rsidR="009F1847" w:rsidRPr="009F1847">
        <w:rPr>
          <w:rFonts w:ascii="Arial" w:hAnsi="Arial" w:cs="Arial"/>
          <w:shd w:val="clear" w:color="auto" w:fill="FFFFFF" w:themeFill="background1"/>
        </w:rPr>
        <w:t xml:space="preserve">respectivamente, </w:t>
      </w:r>
      <w:r w:rsidRPr="009F1847">
        <w:rPr>
          <w:rFonts w:ascii="Arial" w:hAnsi="Arial" w:cs="Arial"/>
          <w:shd w:val="clear" w:color="auto" w:fill="FFFFFF" w:themeFill="background1"/>
        </w:rPr>
        <w:t xml:space="preserve">expedida por la </w:t>
      </w:r>
      <w:r w:rsidR="00E65932">
        <w:rPr>
          <w:rFonts w:ascii="Arial" w:hAnsi="Arial" w:cs="Arial"/>
          <w:shd w:val="clear" w:color="auto" w:fill="FFFFFF" w:themeFill="background1"/>
        </w:rPr>
        <w:t xml:space="preserve">Titular de la </w:t>
      </w:r>
      <w:r w:rsidRPr="009F1847">
        <w:rPr>
          <w:rFonts w:ascii="Arial" w:hAnsi="Arial" w:cs="Arial"/>
          <w:shd w:val="clear" w:color="auto" w:fill="FFFFFF" w:themeFill="background1"/>
        </w:rPr>
        <w:t>Direc</w:t>
      </w:r>
      <w:r w:rsidR="00E65932">
        <w:rPr>
          <w:rFonts w:ascii="Arial" w:hAnsi="Arial" w:cs="Arial"/>
          <w:shd w:val="clear" w:color="auto" w:fill="FFFFFF" w:themeFill="background1"/>
        </w:rPr>
        <w:t>ción</w:t>
      </w:r>
      <w:r w:rsidRPr="009F1847">
        <w:rPr>
          <w:rFonts w:ascii="Arial" w:hAnsi="Arial" w:cs="Arial"/>
          <w:shd w:val="clear" w:color="auto" w:fill="FFFFFF" w:themeFill="background1"/>
        </w:rPr>
        <w:t xml:space="preserve"> General de Verificación y Sanciones  de esta Comisión Nacional para</w:t>
      </w:r>
      <w:r w:rsidRPr="009F1847">
        <w:rPr>
          <w:rFonts w:ascii="Arial" w:hAnsi="Arial" w:cs="Arial"/>
        </w:rPr>
        <w:t xml:space="preserve"> la Protección y Defensa de los Usuarios de Servicios Financieros, ante </w:t>
      </w:r>
      <w:r w:rsidR="00E65932">
        <w:rPr>
          <w:rFonts w:ascii="Arial" w:hAnsi="Arial" w:cs="Arial"/>
        </w:rPr>
        <w:t xml:space="preserve">el </w:t>
      </w:r>
      <w:r w:rsidR="00334702">
        <w:rPr>
          <w:rFonts w:ascii="Arial" w:hAnsi="Arial" w:cs="Arial"/>
        </w:rPr>
        <w:t xml:space="preserve">C. </w:t>
      </w:r>
      <w:r w:rsidR="00E65932">
        <w:rPr>
          <w:rFonts w:ascii="Arial" w:hAnsi="Arial" w:cs="Arial"/>
        </w:rPr>
        <w:t>_______________________________________________</w:t>
      </w:r>
      <w:r w:rsidRPr="009F1847">
        <w:rPr>
          <w:rFonts w:ascii="Arial" w:hAnsi="Arial" w:cs="Arial"/>
        </w:rPr>
        <w:t xml:space="preserve"> quien en su carácter de </w:t>
      </w:r>
      <w:r w:rsidRPr="00E65932">
        <w:rPr>
          <w:rFonts w:ascii="Arial" w:hAnsi="Arial" w:cs="Arial"/>
        </w:rPr>
        <w:t>_____________________________________________________</w:t>
      </w:r>
      <w:r w:rsidRPr="009F1847">
        <w:rPr>
          <w:rFonts w:ascii="Arial" w:hAnsi="Arial" w:cs="Arial"/>
        </w:rPr>
        <w:t xml:space="preserve"> de la Institución Financiera visitada, se identificó en este acto con </w:t>
      </w:r>
      <w:r w:rsidR="00E65932">
        <w:rPr>
          <w:rFonts w:ascii="Arial" w:hAnsi="Arial" w:cs="Arial"/>
        </w:rPr>
        <w:t>_________________________________</w:t>
      </w:r>
      <w:r w:rsidR="00334702">
        <w:rPr>
          <w:rFonts w:ascii="Arial" w:hAnsi="Arial" w:cs="Arial"/>
        </w:rPr>
        <w:t xml:space="preserve"> no. </w:t>
      </w:r>
      <w:r w:rsidR="00E65932">
        <w:rPr>
          <w:rFonts w:ascii="Arial" w:hAnsi="Arial" w:cs="Arial"/>
        </w:rPr>
        <w:t>________________________________</w:t>
      </w:r>
      <w:r w:rsidRPr="009F1847">
        <w:rPr>
          <w:rFonts w:ascii="Arial" w:hAnsi="Arial" w:cs="Arial"/>
        </w:rPr>
        <w:t>, documento que tuv</w:t>
      </w:r>
      <w:r w:rsidR="009F1847" w:rsidRPr="009F1847">
        <w:rPr>
          <w:rFonts w:ascii="Arial" w:hAnsi="Arial" w:cs="Arial"/>
        </w:rPr>
        <w:t>imos</w:t>
      </w:r>
      <w:r w:rsidRPr="009F1847">
        <w:rPr>
          <w:rFonts w:ascii="Arial" w:hAnsi="Arial" w:cs="Arial"/>
        </w:rPr>
        <w:t xml:space="preserve"> a la vista y del cual</w:t>
      </w:r>
      <w:r w:rsidRPr="009F1847">
        <w:rPr>
          <w:rFonts w:ascii="Arial" w:hAnsi="Arial" w:cs="Arial"/>
          <w:color w:val="000000" w:themeColor="text1"/>
        </w:rPr>
        <w:t>,</w:t>
      </w:r>
      <w:r w:rsidRPr="009F1847">
        <w:rPr>
          <w:rFonts w:ascii="Arial" w:hAnsi="Arial" w:cs="Arial"/>
        </w:rPr>
        <w:t xml:space="preserve"> se desprenden los datos que son asentados, coincidiendo la fotografía que aparece en el mismo con los rasgos físicos del que la exhibe, a quien se le hizo saber que el </w:t>
      </w:r>
      <w:bookmarkStart w:id="0" w:name="_Hlk49961999"/>
      <w:r w:rsidRPr="009F1847">
        <w:rPr>
          <w:rFonts w:ascii="Arial" w:hAnsi="Arial" w:cs="Arial"/>
        </w:rPr>
        <w:t>objeto de la visita es comprobar que la Visitada, se encuentre operando en el domicilio registrado en el Sistema de Registro de Prestadores de Servicios Financieros (SIPRES) y verificar hechos</w:t>
      </w:r>
      <w:r w:rsidRPr="009F1847">
        <w:rPr>
          <w:rFonts w:ascii="Arial" w:hAnsi="Arial" w:cs="Arial"/>
          <w:color w:val="000000" w:themeColor="text1"/>
        </w:rPr>
        <w:t xml:space="preserve">, </w:t>
      </w:r>
      <w:r w:rsidRPr="009F1847">
        <w:rPr>
          <w:rFonts w:ascii="Arial" w:hAnsi="Arial" w:cs="Arial"/>
        </w:rPr>
        <w:t>actos u</w:t>
      </w:r>
      <w:r w:rsidRPr="009F1847">
        <w:rPr>
          <w:rFonts w:ascii="Arial" w:hAnsi="Arial" w:cs="Arial"/>
          <w:shd w:val="clear" w:color="auto" w:fill="FFFFFF" w:themeFill="background1"/>
        </w:rPr>
        <w:t xml:space="preserve"> omisiones que sean del conocimiento de la Comisión Nacional, de los que se pueda presumir la contravención a normas conforme a la Orden de Visita </w:t>
      </w:r>
      <w:bookmarkEnd w:id="0"/>
      <w:r w:rsidRPr="009F1847">
        <w:rPr>
          <w:rFonts w:ascii="Arial" w:hAnsi="Arial" w:cs="Arial"/>
          <w:shd w:val="clear" w:color="auto" w:fill="FFFFFF" w:themeFill="background1"/>
        </w:rPr>
        <w:t>número VJ/DGVS/SV-</w:t>
      </w:r>
      <w:r w:rsidR="001907B9" w:rsidRPr="009F1847">
        <w:rPr>
          <w:rFonts w:ascii="Arial" w:hAnsi="Arial" w:cs="Arial"/>
          <w:shd w:val="clear" w:color="auto" w:fill="FFFFFF" w:themeFill="background1"/>
        </w:rPr>
        <w:t>0</w:t>
      </w:r>
      <w:r w:rsidR="00E65932">
        <w:rPr>
          <w:rFonts w:ascii="Arial" w:hAnsi="Arial" w:cs="Arial"/>
          <w:shd w:val="clear" w:color="auto" w:fill="FFFFFF" w:themeFill="background1"/>
        </w:rPr>
        <w:t>______</w:t>
      </w:r>
      <w:r w:rsidRPr="009F1847">
        <w:rPr>
          <w:rFonts w:ascii="Arial" w:hAnsi="Arial" w:cs="Arial"/>
          <w:shd w:val="clear" w:color="auto" w:fill="FFFFFF" w:themeFill="background1"/>
        </w:rPr>
        <w:t>/202</w:t>
      </w:r>
      <w:r w:rsidR="00E65932">
        <w:rPr>
          <w:rFonts w:ascii="Arial" w:hAnsi="Arial" w:cs="Arial"/>
          <w:shd w:val="clear" w:color="auto" w:fill="FFFFFF" w:themeFill="background1"/>
        </w:rPr>
        <w:t>__</w:t>
      </w:r>
      <w:r w:rsidRPr="009F1847">
        <w:rPr>
          <w:rFonts w:ascii="Arial" w:hAnsi="Arial" w:cs="Arial"/>
          <w:shd w:val="clear" w:color="auto" w:fill="FFFFFF" w:themeFill="background1"/>
        </w:rPr>
        <w:t xml:space="preserve">, de fecha </w:t>
      </w:r>
      <w:r w:rsidR="00E65932">
        <w:rPr>
          <w:rFonts w:ascii="Arial" w:hAnsi="Arial" w:cs="Arial"/>
          <w:shd w:val="clear" w:color="auto" w:fill="FFFFFF" w:themeFill="background1"/>
        </w:rPr>
        <w:t>____</w:t>
      </w:r>
      <w:r w:rsidR="001907B9" w:rsidRPr="009F1847">
        <w:rPr>
          <w:rFonts w:ascii="Arial" w:hAnsi="Arial" w:cs="Arial"/>
          <w:shd w:val="clear" w:color="auto" w:fill="FFFFFF" w:themeFill="background1"/>
        </w:rPr>
        <w:t xml:space="preserve"> de </w:t>
      </w:r>
      <w:r w:rsidR="00E65932">
        <w:rPr>
          <w:rFonts w:ascii="Arial" w:hAnsi="Arial" w:cs="Arial"/>
          <w:shd w:val="clear" w:color="auto" w:fill="FFFFFF" w:themeFill="background1"/>
        </w:rPr>
        <w:t>__________</w:t>
      </w:r>
      <w:r w:rsidR="001907B9" w:rsidRPr="009F1847">
        <w:rPr>
          <w:rFonts w:ascii="Arial" w:hAnsi="Arial" w:cs="Arial"/>
          <w:shd w:val="clear" w:color="auto" w:fill="FFFFFF" w:themeFill="background1"/>
        </w:rPr>
        <w:t xml:space="preserve"> </w:t>
      </w:r>
      <w:r w:rsidRPr="009F1847">
        <w:rPr>
          <w:rFonts w:ascii="Arial" w:hAnsi="Arial" w:cs="Arial"/>
          <w:shd w:val="clear" w:color="auto" w:fill="FFFFFF" w:themeFill="background1"/>
        </w:rPr>
        <w:t>de 202</w:t>
      </w:r>
      <w:r w:rsidR="00E65932">
        <w:rPr>
          <w:rFonts w:ascii="Arial" w:hAnsi="Arial" w:cs="Arial"/>
          <w:shd w:val="clear" w:color="auto" w:fill="FFFFFF" w:themeFill="background1"/>
        </w:rPr>
        <w:t>__</w:t>
      </w:r>
      <w:r w:rsidRPr="009F1847">
        <w:rPr>
          <w:rFonts w:ascii="Arial" w:hAnsi="Arial" w:cs="Arial"/>
          <w:shd w:val="clear" w:color="auto" w:fill="FFFFFF" w:themeFill="background1"/>
        </w:rPr>
        <w:t>, la cual</w:t>
      </w:r>
      <w:r w:rsidRPr="009F1847">
        <w:rPr>
          <w:rFonts w:ascii="Arial" w:hAnsi="Arial" w:cs="Arial"/>
          <w:color w:val="000000" w:themeColor="text1"/>
          <w:shd w:val="clear" w:color="auto" w:fill="FFFFFF" w:themeFill="background1"/>
        </w:rPr>
        <w:t>,</w:t>
      </w:r>
      <w:r w:rsidRPr="009F1847">
        <w:rPr>
          <w:rFonts w:ascii="Arial" w:hAnsi="Arial" w:cs="Arial"/>
          <w:shd w:val="clear" w:color="auto" w:fill="FFFFFF" w:themeFill="background1"/>
        </w:rPr>
        <w:t xml:space="preserve"> se entrega en original en este acto al representante de la Institución Financiera, previo acuse de re</w:t>
      </w:r>
      <w:r w:rsidRPr="009F1847">
        <w:rPr>
          <w:rFonts w:ascii="Arial" w:hAnsi="Arial" w:cs="Arial"/>
        </w:rPr>
        <w:t>cibo de la misma.</w:t>
      </w:r>
    </w:p>
    <w:p w14:paraId="04DADB87" w14:textId="77777777" w:rsidR="003D18D7" w:rsidRPr="009F1847" w:rsidRDefault="003D18D7" w:rsidP="003D18D7">
      <w:pPr>
        <w:jc w:val="both"/>
        <w:rPr>
          <w:rFonts w:ascii="Arial" w:hAnsi="Arial" w:cs="Arial"/>
        </w:rPr>
      </w:pPr>
    </w:p>
    <w:p w14:paraId="5B248AB4" w14:textId="77777777" w:rsidR="003D18D7" w:rsidRPr="009F1847" w:rsidRDefault="003D18D7" w:rsidP="003D18D7">
      <w:pPr>
        <w:jc w:val="both"/>
        <w:rPr>
          <w:rFonts w:ascii="Arial" w:hAnsi="Arial" w:cs="Arial"/>
        </w:rPr>
      </w:pPr>
      <w:r w:rsidRPr="009F1847">
        <w:rPr>
          <w:rFonts w:ascii="Arial" w:hAnsi="Arial" w:cs="Arial"/>
        </w:rPr>
        <w:lastRenderedPageBreak/>
        <w:t xml:space="preserve">A continuación, se requirió a la Institución Financiera visitada para que designara a dos personas que funjan como testigos de asistencia y que estarán presentes durante el desarrollo de la diligencia, apercibido que de no hacerlo serán nombrados por </w:t>
      </w:r>
      <w:r w:rsidR="009F1847" w:rsidRPr="009F1847">
        <w:rPr>
          <w:rFonts w:ascii="Arial" w:hAnsi="Arial" w:cs="Arial"/>
        </w:rPr>
        <w:t>los</w:t>
      </w:r>
      <w:r w:rsidRPr="009F1847">
        <w:rPr>
          <w:rFonts w:ascii="Arial" w:hAnsi="Arial" w:cs="Arial"/>
        </w:rPr>
        <w:t xml:space="preserve"> suscrito</w:t>
      </w:r>
      <w:r w:rsidR="009F1847" w:rsidRPr="009F1847">
        <w:rPr>
          <w:rFonts w:ascii="Arial" w:hAnsi="Arial" w:cs="Arial"/>
        </w:rPr>
        <w:t>s</w:t>
      </w:r>
      <w:r w:rsidRPr="009F1847">
        <w:rPr>
          <w:rFonts w:ascii="Arial" w:hAnsi="Arial" w:cs="Arial"/>
        </w:rPr>
        <w:t xml:space="preserve"> servidor</w:t>
      </w:r>
      <w:r w:rsidR="009F1847" w:rsidRPr="009F1847">
        <w:rPr>
          <w:rFonts w:ascii="Arial" w:hAnsi="Arial" w:cs="Arial"/>
        </w:rPr>
        <w:t>es</w:t>
      </w:r>
      <w:r w:rsidRPr="009F1847">
        <w:rPr>
          <w:rFonts w:ascii="Arial" w:hAnsi="Arial" w:cs="Arial"/>
        </w:rPr>
        <w:t xml:space="preserve"> público</w:t>
      </w:r>
      <w:r w:rsidR="009F1847" w:rsidRPr="009F1847">
        <w:rPr>
          <w:rFonts w:ascii="Arial" w:hAnsi="Arial" w:cs="Arial"/>
        </w:rPr>
        <w:t>s</w:t>
      </w:r>
      <w:r w:rsidRPr="009F1847">
        <w:rPr>
          <w:rFonts w:ascii="Arial" w:hAnsi="Arial" w:cs="Arial"/>
        </w:rPr>
        <w:t>, con fundamento en lo dispuesto por el artículo 66 de la Ley Federal de Procedimiento Administrativo.</w:t>
      </w:r>
    </w:p>
    <w:p w14:paraId="23EA123B" w14:textId="77777777" w:rsidR="003D18D7" w:rsidRPr="009F1847" w:rsidRDefault="003D18D7" w:rsidP="003D18D7">
      <w:pPr>
        <w:jc w:val="both"/>
        <w:rPr>
          <w:rFonts w:ascii="Arial" w:hAnsi="Arial" w:cs="Arial"/>
        </w:rPr>
      </w:pPr>
    </w:p>
    <w:p w14:paraId="65CA180E" w14:textId="0AF84EB9" w:rsidR="003D18D7" w:rsidRDefault="003D18D7" w:rsidP="003D18D7">
      <w:pPr>
        <w:jc w:val="both"/>
        <w:rPr>
          <w:rFonts w:ascii="Arial" w:hAnsi="Arial" w:cs="Arial"/>
        </w:rPr>
      </w:pPr>
      <w:r w:rsidRPr="009F1847">
        <w:rPr>
          <w:rFonts w:ascii="Arial" w:hAnsi="Arial" w:cs="Arial"/>
        </w:rPr>
        <w:t xml:space="preserve">Los testigos para esta verificación fueron designados por </w:t>
      </w:r>
      <w:r w:rsidR="00E65932">
        <w:rPr>
          <w:rFonts w:ascii="Arial" w:hAnsi="Arial" w:cs="Arial"/>
        </w:rPr>
        <w:t xml:space="preserve">el </w:t>
      </w:r>
      <w:r w:rsidR="00334702">
        <w:rPr>
          <w:rFonts w:ascii="Arial" w:hAnsi="Arial" w:cs="Arial"/>
        </w:rPr>
        <w:t xml:space="preserve">C. </w:t>
      </w:r>
      <w:r w:rsidR="00E65932">
        <w:rPr>
          <w:rFonts w:ascii="Arial" w:hAnsi="Arial" w:cs="Arial"/>
        </w:rPr>
        <w:t>_______________________________________</w:t>
      </w:r>
      <w:r w:rsidR="00C344C5">
        <w:rPr>
          <w:rFonts w:ascii="Arial" w:hAnsi="Arial" w:cs="Arial"/>
        </w:rPr>
        <w:t>,</w:t>
      </w:r>
      <w:r w:rsidR="00E65932">
        <w:rPr>
          <w:rFonts w:ascii="Arial" w:hAnsi="Arial" w:cs="Arial"/>
        </w:rPr>
        <w:t xml:space="preserve"> </w:t>
      </w:r>
      <w:r w:rsidR="00E65932" w:rsidRPr="009F1847">
        <w:rPr>
          <w:rFonts w:ascii="Arial" w:hAnsi="Arial" w:cs="Arial"/>
        </w:rPr>
        <w:t>en su carácter de</w:t>
      </w:r>
      <w:r w:rsidR="00334702" w:rsidRPr="009F1847">
        <w:rPr>
          <w:rFonts w:ascii="Arial" w:hAnsi="Arial" w:cs="Arial"/>
        </w:rPr>
        <w:t xml:space="preserve"> </w:t>
      </w:r>
      <w:r w:rsidRPr="00B21D10">
        <w:rPr>
          <w:rFonts w:ascii="Arial" w:hAnsi="Arial" w:cs="Arial"/>
        </w:rPr>
        <w:t>__________________________________</w:t>
      </w:r>
      <w:r w:rsidRPr="009F1847">
        <w:rPr>
          <w:rFonts w:ascii="Arial" w:hAnsi="Arial" w:cs="Arial"/>
        </w:rPr>
        <w:t xml:space="preserve"> de la Institución Financiera visitada:</w:t>
      </w:r>
    </w:p>
    <w:p w14:paraId="1509BAE3" w14:textId="77777777" w:rsidR="00C344C5" w:rsidRPr="009F1847" w:rsidRDefault="00C344C5" w:rsidP="003D18D7">
      <w:pPr>
        <w:jc w:val="both"/>
        <w:rPr>
          <w:rFonts w:ascii="Arial" w:hAnsi="Arial" w:cs="Arial"/>
          <w:b/>
        </w:rPr>
      </w:pPr>
    </w:p>
    <w:p w14:paraId="31535C39" w14:textId="15289617" w:rsidR="003D18D7" w:rsidRPr="009F1847" w:rsidRDefault="003D18D7" w:rsidP="003D18D7">
      <w:pPr>
        <w:jc w:val="both"/>
        <w:rPr>
          <w:rFonts w:ascii="Arial" w:hAnsi="Arial" w:cs="Arial"/>
        </w:rPr>
      </w:pPr>
      <w:r w:rsidRPr="009F1847">
        <w:rPr>
          <w:rFonts w:ascii="Arial" w:hAnsi="Arial" w:cs="Arial"/>
        </w:rPr>
        <w:t>1.-</w:t>
      </w:r>
      <w:r w:rsidR="00E65932">
        <w:rPr>
          <w:rFonts w:ascii="Arial" w:hAnsi="Arial" w:cs="Arial"/>
        </w:rPr>
        <w:t>_________________________________</w:t>
      </w:r>
      <w:r w:rsidRPr="009F1847">
        <w:rPr>
          <w:rFonts w:ascii="Arial" w:hAnsi="Arial" w:cs="Arial"/>
        </w:rPr>
        <w:t xml:space="preserve">, con domicilio en </w:t>
      </w:r>
      <w:r w:rsidR="00E65932">
        <w:rPr>
          <w:rFonts w:ascii="Arial" w:hAnsi="Arial" w:cs="Arial"/>
        </w:rPr>
        <w:t>calle ________________________________</w:t>
      </w:r>
      <w:r w:rsidR="00C344C5">
        <w:rPr>
          <w:rFonts w:ascii="Arial" w:hAnsi="Arial" w:cs="Arial"/>
        </w:rPr>
        <w:t xml:space="preserve"> número </w:t>
      </w:r>
      <w:r w:rsidR="00E65932">
        <w:rPr>
          <w:rFonts w:ascii="Arial" w:hAnsi="Arial" w:cs="Arial"/>
        </w:rPr>
        <w:t>__________</w:t>
      </w:r>
      <w:r w:rsidRPr="009F1847">
        <w:rPr>
          <w:rFonts w:ascii="Arial" w:hAnsi="Arial" w:cs="Arial"/>
        </w:rPr>
        <w:t>,</w:t>
      </w:r>
      <w:r w:rsidR="00C344C5">
        <w:rPr>
          <w:rFonts w:ascii="Arial" w:hAnsi="Arial" w:cs="Arial"/>
        </w:rPr>
        <w:t xml:space="preserve"> C.P. </w:t>
      </w:r>
      <w:r w:rsidR="00B21D10">
        <w:rPr>
          <w:rFonts w:ascii="Arial" w:hAnsi="Arial" w:cs="Arial"/>
        </w:rPr>
        <w:t>________</w:t>
      </w:r>
      <w:r w:rsidR="00C344C5">
        <w:rPr>
          <w:rFonts w:ascii="Arial" w:hAnsi="Arial" w:cs="Arial"/>
        </w:rPr>
        <w:t xml:space="preserve">, Colonia </w:t>
      </w:r>
      <w:r w:rsidR="00B21D10">
        <w:rPr>
          <w:rFonts w:ascii="Arial" w:hAnsi="Arial" w:cs="Arial"/>
        </w:rPr>
        <w:t>______________________</w:t>
      </w:r>
      <w:r w:rsidR="00C344C5">
        <w:rPr>
          <w:rFonts w:ascii="Arial" w:hAnsi="Arial" w:cs="Arial"/>
        </w:rPr>
        <w:t xml:space="preserve">, </w:t>
      </w:r>
      <w:r w:rsidR="00B21D10">
        <w:rPr>
          <w:rFonts w:ascii="Arial" w:hAnsi="Arial" w:cs="Arial"/>
        </w:rPr>
        <w:t>alcaldía o municipio _____________________</w:t>
      </w:r>
      <w:r w:rsidR="00C344C5">
        <w:rPr>
          <w:rFonts w:ascii="Arial" w:hAnsi="Arial" w:cs="Arial"/>
        </w:rPr>
        <w:t xml:space="preserve">, </w:t>
      </w:r>
      <w:r w:rsidR="00B21D10">
        <w:rPr>
          <w:rFonts w:ascii="Arial" w:hAnsi="Arial" w:cs="Arial"/>
        </w:rPr>
        <w:t>entidad federativa _____________________________</w:t>
      </w:r>
      <w:r w:rsidR="00C344C5">
        <w:rPr>
          <w:rFonts w:ascii="Arial" w:hAnsi="Arial" w:cs="Arial"/>
        </w:rPr>
        <w:t>,</w:t>
      </w:r>
      <w:r w:rsidRPr="009F1847">
        <w:rPr>
          <w:rFonts w:ascii="Arial" w:hAnsi="Arial" w:cs="Arial"/>
        </w:rPr>
        <w:t xml:space="preserve"> quien se identificó con </w:t>
      </w:r>
      <w:r w:rsidR="00B21D10">
        <w:rPr>
          <w:rFonts w:ascii="Arial" w:hAnsi="Arial" w:cs="Arial"/>
        </w:rPr>
        <w:t>_______________________________</w:t>
      </w:r>
      <w:r w:rsidR="00C344C5">
        <w:rPr>
          <w:rFonts w:ascii="Arial" w:hAnsi="Arial" w:cs="Arial"/>
        </w:rPr>
        <w:t xml:space="preserve"> no. </w:t>
      </w:r>
      <w:r w:rsidR="00B21D10">
        <w:rPr>
          <w:rFonts w:ascii="Arial" w:hAnsi="Arial" w:cs="Arial"/>
        </w:rPr>
        <w:t>_________________</w:t>
      </w:r>
      <w:r w:rsidRPr="009F1847">
        <w:rPr>
          <w:rFonts w:ascii="Arial" w:hAnsi="Arial" w:cs="Arial"/>
        </w:rPr>
        <w:t>.</w:t>
      </w:r>
    </w:p>
    <w:p w14:paraId="6605D4AA" w14:textId="77777777" w:rsidR="003D18D7" w:rsidRPr="009F1847" w:rsidRDefault="003D18D7" w:rsidP="003D18D7">
      <w:pPr>
        <w:jc w:val="both"/>
        <w:rPr>
          <w:rFonts w:ascii="Arial" w:hAnsi="Arial" w:cs="Arial"/>
        </w:rPr>
      </w:pPr>
    </w:p>
    <w:p w14:paraId="4A6B1603" w14:textId="08929281" w:rsidR="00CF6C7A" w:rsidRPr="009F1847" w:rsidRDefault="003D18D7" w:rsidP="00CF6C7A">
      <w:pPr>
        <w:jc w:val="both"/>
        <w:rPr>
          <w:rFonts w:ascii="Arial" w:hAnsi="Arial" w:cs="Arial"/>
        </w:rPr>
      </w:pPr>
      <w:r w:rsidRPr="009F1847">
        <w:rPr>
          <w:rFonts w:ascii="Arial" w:hAnsi="Arial" w:cs="Arial"/>
        </w:rPr>
        <w:t>2.-</w:t>
      </w:r>
      <w:r w:rsidR="00CF6C7A">
        <w:rPr>
          <w:rFonts w:ascii="Arial" w:hAnsi="Arial" w:cs="Arial"/>
        </w:rPr>
        <w:t>_________________________________</w:t>
      </w:r>
      <w:r w:rsidR="00CF6C7A" w:rsidRPr="009F1847">
        <w:rPr>
          <w:rFonts w:ascii="Arial" w:hAnsi="Arial" w:cs="Arial"/>
        </w:rPr>
        <w:t xml:space="preserve">, con domicilio en </w:t>
      </w:r>
      <w:r w:rsidR="00CF6C7A">
        <w:rPr>
          <w:rFonts w:ascii="Arial" w:hAnsi="Arial" w:cs="Arial"/>
        </w:rPr>
        <w:t>calle ________________________________ número __________</w:t>
      </w:r>
      <w:r w:rsidR="00CF6C7A" w:rsidRPr="009F1847">
        <w:rPr>
          <w:rFonts w:ascii="Arial" w:hAnsi="Arial" w:cs="Arial"/>
        </w:rPr>
        <w:t>,</w:t>
      </w:r>
      <w:r w:rsidR="00CF6C7A">
        <w:rPr>
          <w:rFonts w:ascii="Arial" w:hAnsi="Arial" w:cs="Arial"/>
        </w:rPr>
        <w:t xml:space="preserve"> C.P. ________, Colonia ______________________, alcaldía o municipio _____________________, entidad federativa _____________________________,</w:t>
      </w:r>
      <w:r w:rsidR="00CF6C7A" w:rsidRPr="009F1847">
        <w:rPr>
          <w:rFonts w:ascii="Arial" w:hAnsi="Arial" w:cs="Arial"/>
        </w:rPr>
        <w:t xml:space="preserve"> quien se identificó con </w:t>
      </w:r>
      <w:r w:rsidR="00CF6C7A">
        <w:rPr>
          <w:rFonts w:ascii="Arial" w:hAnsi="Arial" w:cs="Arial"/>
        </w:rPr>
        <w:t>_______________________________ no. _________________</w:t>
      </w:r>
      <w:r w:rsidR="00CF6C7A" w:rsidRPr="009F1847">
        <w:rPr>
          <w:rFonts w:ascii="Arial" w:hAnsi="Arial" w:cs="Arial"/>
        </w:rPr>
        <w:t>.</w:t>
      </w:r>
    </w:p>
    <w:p w14:paraId="08BC756C" w14:textId="09384E14" w:rsidR="003D18D7" w:rsidRPr="009F1847" w:rsidRDefault="003D18D7" w:rsidP="003D18D7">
      <w:pPr>
        <w:jc w:val="both"/>
        <w:rPr>
          <w:rFonts w:ascii="Arial" w:hAnsi="Arial" w:cs="Arial"/>
        </w:rPr>
      </w:pPr>
      <w:r w:rsidRPr="009F1847">
        <w:rPr>
          <w:rFonts w:ascii="Arial" w:hAnsi="Arial" w:cs="Arial"/>
        </w:rPr>
        <w:t>.</w:t>
      </w:r>
    </w:p>
    <w:p w14:paraId="40F166C8" w14:textId="77777777" w:rsidR="003D18D7" w:rsidRPr="009F1847" w:rsidRDefault="003D18D7" w:rsidP="003D18D7">
      <w:pPr>
        <w:jc w:val="both"/>
        <w:rPr>
          <w:rFonts w:ascii="Arial" w:hAnsi="Arial" w:cs="Arial"/>
        </w:rPr>
      </w:pPr>
    </w:p>
    <w:p w14:paraId="0800E97E" w14:textId="04D86294" w:rsidR="003D18D7" w:rsidRPr="009F1847" w:rsidRDefault="003D18D7" w:rsidP="003D18D7">
      <w:pPr>
        <w:jc w:val="both"/>
        <w:rPr>
          <w:rFonts w:ascii="Arial" w:hAnsi="Arial" w:cs="Arial"/>
        </w:rPr>
      </w:pPr>
      <w:r w:rsidRPr="009F1847">
        <w:rPr>
          <w:rFonts w:ascii="Arial" w:hAnsi="Arial" w:cs="Arial"/>
        </w:rPr>
        <w:t xml:space="preserve">A continuación, se procede al desahogo de los puntos contenidos en la Orden de Visita de Verificación </w:t>
      </w:r>
      <w:r w:rsidR="00B07063">
        <w:rPr>
          <w:rFonts w:ascii="Arial" w:hAnsi="Arial" w:cs="Arial"/>
        </w:rPr>
        <w:t>Especial</w:t>
      </w:r>
      <w:r w:rsidRPr="009F1847">
        <w:rPr>
          <w:rFonts w:ascii="Arial" w:hAnsi="Arial" w:cs="Arial"/>
        </w:rPr>
        <w:t xml:space="preserve"> que </w:t>
      </w:r>
      <w:r w:rsidR="00B07063">
        <w:rPr>
          <w:rFonts w:ascii="Arial" w:hAnsi="Arial" w:cs="Arial"/>
        </w:rPr>
        <w:t>nos</w:t>
      </w:r>
      <w:r w:rsidRPr="009F1847">
        <w:rPr>
          <w:rFonts w:ascii="Arial" w:hAnsi="Arial" w:cs="Arial"/>
        </w:rPr>
        <w:t xml:space="preserve"> ocupa, conforme a lo siguiente:</w:t>
      </w:r>
    </w:p>
    <w:p w14:paraId="260A2A4B" w14:textId="77777777" w:rsidR="003D18D7" w:rsidRPr="009F1847" w:rsidRDefault="003D18D7" w:rsidP="003D18D7">
      <w:pPr>
        <w:jc w:val="both"/>
        <w:rPr>
          <w:rFonts w:ascii="Arial" w:hAnsi="Arial" w:cs="Arial"/>
        </w:rPr>
      </w:pPr>
    </w:p>
    <w:p w14:paraId="6F053677" w14:textId="79613735" w:rsidR="003D18D7" w:rsidRPr="009F1847" w:rsidRDefault="003D18D7" w:rsidP="00B07063">
      <w:pPr>
        <w:jc w:val="center"/>
        <w:rPr>
          <w:rFonts w:ascii="Arial" w:hAnsi="Arial" w:cs="Arial"/>
          <w:b/>
          <w:u w:val="single"/>
        </w:rPr>
      </w:pPr>
      <w:r w:rsidRPr="009F1847">
        <w:rPr>
          <w:rFonts w:ascii="Arial" w:hAnsi="Arial" w:cs="Arial"/>
          <w:b/>
          <w:u w:val="single"/>
        </w:rPr>
        <w:t xml:space="preserve">Verificación </w:t>
      </w:r>
      <w:r w:rsidR="00B07063">
        <w:rPr>
          <w:rFonts w:ascii="Arial" w:hAnsi="Arial" w:cs="Arial"/>
          <w:b/>
          <w:u w:val="single"/>
        </w:rPr>
        <w:t>Especial</w:t>
      </w:r>
      <w:r w:rsidRPr="009F1847">
        <w:rPr>
          <w:rFonts w:ascii="Arial" w:hAnsi="Arial" w:cs="Arial"/>
          <w:b/>
          <w:u w:val="single"/>
        </w:rPr>
        <w:t>.</w:t>
      </w:r>
    </w:p>
    <w:p w14:paraId="36076E6A" w14:textId="77777777" w:rsidR="003D18D7" w:rsidRPr="009F1847" w:rsidRDefault="003D18D7" w:rsidP="003D18D7">
      <w:pPr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387"/>
        <w:gridCol w:w="4154"/>
      </w:tblGrid>
      <w:tr w:rsidR="003D18D7" w:rsidRPr="009F1847" w14:paraId="0D22D79A" w14:textId="77777777" w:rsidTr="00545260">
        <w:trPr>
          <w:trHeight w:val="340"/>
          <w:tblHeader/>
          <w:jc w:val="center"/>
        </w:trPr>
        <w:tc>
          <w:tcPr>
            <w:tcW w:w="211" w:type="pct"/>
            <w:shd w:val="pct20" w:color="auto" w:fill="auto"/>
            <w:vAlign w:val="center"/>
          </w:tcPr>
          <w:p w14:paraId="5623A3A9" w14:textId="77777777" w:rsidR="003D18D7" w:rsidRPr="009F1847" w:rsidRDefault="003D18D7" w:rsidP="00545260">
            <w:pPr>
              <w:jc w:val="center"/>
              <w:rPr>
                <w:rFonts w:ascii="Arial" w:hAnsi="Arial" w:cs="Arial"/>
                <w:b/>
              </w:rPr>
            </w:pPr>
            <w:r w:rsidRPr="009F1847">
              <w:rPr>
                <w:rFonts w:ascii="Arial" w:hAnsi="Arial" w:cs="Arial"/>
                <w:b/>
              </w:rPr>
              <w:t>#.</w:t>
            </w:r>
          </w:p>
        </w:tc>
        <w:tc>
          <w:tcPr>
            <w:tcW w:w="2704" w:type="pct"/>
            <w:shd w:val="pct20" w:color="auto" w:fill="auto"/>
            <w:vAlign w:val="center"/>
          </w:tcPr>
          <w:p w14:paraId="304A6B5A" w14:textId="5CCD8DCE" w:rsidR="003D18D7" w:rsidRPr="009F1847" w:rsidRDefault="003D18D7" w:rsidP="00545260">
            <w:pPr>
              <w:jc w:val="center"/>
              <w:rPr>
                <w:rFonts w:ascii="Arial" w:hAnsi="Arial" w:cs="Arial"/>
                <w:b/>
              </w:rPr>
            </w:pPr>
            <w:r w:rsidRPr="009F1847">
              <w:rPr>
                <w:rFonts w:ascii="Arial" w:hAnsi="Arial" w:cs="Arial"/>
                <w:b/>
              </w:rPr>
              <w:t>Documentación / Información</w:t>
            </w:r>
            <w:r w:rsidR="00CF6C7A">
              <w:rPr>
                <w:rFonts w:ascii="Arial" w:hAnsi="Arial" w:cs="Arial"/>
                <w:b/>
              </w:rPr>
              <w:t xml:space="preserve"> solicitada</w:t>
            </w:r>
          </w:p>
        </w:tc>
        <w:tc>
          <w:tcPr>
            <w:tcW w:w="2085" w:type="pct"/>
            <w:shd w:val="pct20" w:color="auto" w:fill="auto"/>
            <w:vAlign w:val="center"/>
          </w:tcPr>
          <w:p w14:paraId="3205372F" w14:textId="58943DDB" w:rsidR="003D18D7" w:rsidRPr="009F1847" w:rsidRDefault="003D18D7" w:rsidP="00545260">
            <w:pPr>
              <w:jc w:val="center"/>
              <w:rPr>
                <w:rFonts w:ascii="Arial" w:hAnsi="Arial" w:cs="Arial"/>
                <w:b/>
              </w:rPr>
            </w:pPr>
            <w:r w:rsidRPr="009F1847">
              <w:rPr>
                <w:rFonts w:ascii="Arial" w:hAnsi="Arial" w:cs="Arial"/>
                <w:b/>
              </w:rPr>
              <w:t>Hechos</w:t>
            </w:r>
            <w:r w:rsidR="00CF6C7A">
              <w:rPr>
                <w:rFonts w:ascii="Arial" w:hAnsi="Arial" w:cs="Arial"/>
                <w:b/>
              </w:rPr>
              <w:t xml:space="preserve"> que refiere la Institución</w:t>
            </w:r>
          </w:p>
        </w:tc>
      </w:tr>
      <w:tr w:rsidR="003D18D7" w:rsidRPr="009F1847" w14:paraId="4611931F" w14:textId="77777777" w:rsidTr="00CF6C7A">
        <w:trPr>
          <w:trHeight w:val="257"/>
          <w:jc w:val="center"/>
        </w:trPr>
        <w:tc>
          <w:tcPr>
            <w:tcW w:w="211" w:type="pct"/>
            <w:vAlign w:val="center"/>
          </w:tcPr>
          <w:p w14:paraId="0CB5D40A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3BF96308" w14:textId="77777777" w:rsidR="00633F05" w:rsidRPr="00CF6C7A" w:rsidRDefault="00633F05" w:rsidP="00CF6C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5" w:type="pct"/>
          </w:tcPr>
          <w:p w14:paraId="4856D40B" w14:textId="77777777" w:rsidR="003D18D7" w:rsidRPr="009F1847" w:rsidRDefault="003D18D7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2740738A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2B45E008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0A12E332" w14:textId="77777777" w:rsidR="0055108D" w:rsidRPr="009F1847" w:rsidRDefault="0055108D" w:rsidP="001907B9">
            <w:pPr>
              <w:jc w:val="both"/>
              <w:rPr>
                <w:rFonts w:ascii="Arial" w:hAnsi="Arial" w:cs="Arial"/>
                <w:highlight w:val="red"/>
                <w:lang w:val="es-MX"/>
              </w:rPr>
            </w:pPr>
          </w:p>
        </w:tc>
        <w:tc>
          <w:tcPr>
            <w:tcW w:w="2085" w:type="pct"/>
          </w:tcPr>
          <w:p w14:paraId="628519ED" w14:textId="77777777" w:rsidR="003D18D7" w:rsidRPr="009F1847" w:rsidRDefault="003D18D7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7656B43E" w14:textId="77777777" w:rsidTr="00CF6C7A">
        <w:trPr>
          <w:trHeight w:val="259"/>
          <w:jc w:val="center"/>
        </w:trPr>
        <w:tc>
          <w:tcPr>
            <w:tcW w:w="211" w:type="pct"/>
            <w:vAlign w:val="center"/>
          </w:tcPr>
          <w:p w14:paraId="6E9D31D2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253A4F76" w14:textId="77777777" w:rsidR="0055108D" w:rsidRPr="00CF6C7A" w:rsidRDefault="0055108D" w:rsidP="00CF6C7A">
            <w:pPr>
              <w:jc w:val="both"/>
              <w:rPr>
                <w:rFonts w:ascii="Arial" w:hAnsi="Arial" w:cs="Arial"/>
                <w:bCs/>
                <w:highlight w:val="red"/>
              </w:rPr>
            </w:pPr>
          </w:p>
        </w:tc>
        <w:tc>
          <w:tcPr>
            <w:tcW w:w="2085" w:type="pct"/>
          </w:tcPr>
          <w:p w14:paraId="4B1817D2" w14:textId="77777777" w:rsidR="003D18D7" w:rsidRPr="009F1847" w:rsidRDefault="003D18D7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7C196070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774DB05F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6FB4E6A1" w14:textId="77777777" w:rsidR="0055108D" w:rsidRPr="009F1847" w:rsidRDefault="0055108D" w:rsidP="00545260">
            <w:pPr>
              <w:jc w:val="both"/>
              <w:rPr>
                <w:rFonts w:ascii="Arial" w:hAnsi="Arial" w:cs="Arial"/>
                <w:bCs/>
                <w:highlight w:val="red"/>
                <w:lang w:val="es-MX"/>
              </w:rPr>
            </w:pPr>
          </w:p>
        </w:tc>
        <w:tc>
          <w:tcPr>
            <w:tcW w:w="2085" w:type="pct"/>
          </w:tcPr>
          <w:p w14:paraId="209B2CFB" w14:textId="77777777" w:rsidR="003D18D7" w:rsidRPr="009F1847" w:rsidRDefault="003D18D7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02DD694C" w14:textId="77777777" w:rsidTr="00CF6C7A">
        <w:trPr>
          <w:trHeight w:val="213"/>
          <w:jc w:val="center"/>
        </w:trPr>
        <w:tc>
          <w:tcPr>
            <w:tcW w:w="211" w:type="pct"/>
            <w:vAlign w:val="center"/>
          </w:tcPr>
          <w:p w14:paraId="74959EEC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7746130E" w14:textId="376D7F09" w:rsidR="00CF6C7A" w:rsidRPr="00CF6C7A" w:rsidRDefault="00CF6C7A" w:rsidP="00CF6C7A">
            <w:pPr>
              <w:rPr>
                <w:rFonts w:ascii="Arial" w:hAnsi="Arial" w:cs="Arial"/>
              </w:rPr>
            </w:pPr>
          </w:p>
        </w:tc>
        <w:tc>
          <w:tcPr>
            <w:tcW w:w="2085" w:type="pct"/>
          </w:tcPr>
          <w:p w14:paraId="42DF12B4" w14:textId="77777777" w:rsidR="003D18D7" w:rsidRPr="009F1847" w:rsidRDefault="003D18D7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0B2B6495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031D3D4A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0309E596" w14:textId="77777777" w:rsidR="001907B9" w:rsidRPr="009F1847" w:rsidRDefault="001907B9" w:rsidP="00545260">
            <w:pPr>
              <w:jc w:val="both"/>
              <w:rPr>
                <w:rFonts w:ascii="Arial" w:hAnsi="Arial" w:cs="Arial"/>
                <w:highlight w:val="red"/>
                <w:lang w:val="es-MX"/>
              </w:rPr>
            </w:pPr>
          </w:p>
        </w:tc>
        <w:tc>
          <w:tcPr>
            <w:tcW w:w="2085" w:type="pct"/>
          </w:tcPr>
          <w:p w14:paraId="14D359DE" w14:textId="77777777" w:rsidR="003D18D7" w:rsidRPr="009F1847" w:rsidRDefault="003D18D7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6554A64F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1ABE4DD2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7BF4CCB0" w14:textId="4A15D333" w:rsidR="001907B9" w:rsidRPr="009F1847" w:rsidRDefault="001907B9" w:rsidP="00545260">
            <w:pPr>
              <w:jc w:val="both"/>
              <w:rPr>
                <w:rFonts w:ascii="Arial" w:hAnsi="Arial" w:cs="Arial"/>
                <w:bCs/>
                <w:highlight w:val="red"/>
              </w:rPr>
            </w:pPr>
          </w:p>
        </w:tc>
        <w:tc>
          <w:tcPr>
            <w:tcW w:w="2085" w:type="pct"/>
          </w:tcPr>
          <w:p w14:paraId="1777ADD6" w14:textId="77777777" w:rsidR="003D18D7" w:rsidRPr="009F1847" w:rsidRDefault="003D18D7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0BF23B11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7B7D0E0C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54EFBE23" w14:textId="77777777" w:rsidR="001907B9" w:rsidRPr="009F1847" w:rsidRDefault="001907B9" w:rsidP="00545260">
            <w:pPr>
              <w:jc w:val="both"/>
              <w:rPr>
                <w:rFonts w:ascii="Arial" w:hAnsi="Arial" w:cs="Arial"/>
                <w:highlight w:val="red"/>
                <w:lang w:val="es-MX"/>
              </w:rPr>
            </w:pPr>
          </w:p>
        </w:tc>
        <w:tc>
          <w:tcPr>
            <w:tcW w:w="2085" w:type="pct"/>
          </w:tcPr>
          <w:p w14:paraId="14C95C9A" w14:textId="77777777" w:rsidR="003D18D7" w:rsidRPr="009F1847" w:rsidRDefault="003D18D7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03843FD5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66D0BAB7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3B568DA8" w14:textId="77777777" w:rsidR="003D18D7" w:rsidRPr="009F1847" w:rsidRDefault="003D18D7" w:rsidP="001907B9">
            <w:pPr>
              <w:jc w:val="both"/>
              <w:rPr>
                <w:rFonts w:ascii="Arial" w:hAnsi="Arial" w:cs="Arial"/>
                <w:bCs/>
                <w:highlight w:val="red"/>
                <w:lang w:val="es-MX"/>
              </w:rPr>
            </w:pPr>
          </w:p>
        </w:tc>
        <w:tc>
          <w:tcPr>
            <w:tcW w:w="2085" w:type="pct"/>
          </w:tcPr>
          <w:p w14:paraId="4E2F3154" w14:textId="77777777" w:rsidR="003D18D7" w:rsidRPr="009F1847" w:rsidRDefault="003D18D7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67D99EEE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03919078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2DE74FA0" w14:textId="77777777" w:rsidR="001907B9" w:rsidRPr="009F1847" w:rsidRDefault="001907B9" w:rsidP="001907B9">
            <w:pPr>
              <w:jc w:val="both"/>
              <w:rPr>
                <w:rFonts w:ascii="Arial" w:hAnsi="Arial" w:cs="Arial"/>
                <w:highlight w:val="red"/>
                <w:lang w:val="es-MX"/>
              </w:rPr>
            </w:pPr>
          </w:p>
        </w:tc>
        <w:tc>
          <w:tcPr>
            <w:tcW w:w="2085" w:type="pct"/>
          </w:tcPr>
          <w:p w14:paraId="16DAED98" w14:textId="77777777" w:rsidR="003D18D7" w:rsidRPr="009F1847" w:rsidRDefault="003D18D7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3AB077D5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22B311F0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598C8B79" w14:textId="77777777" w:rsidR="001907B9" w:rsidRPr="009F1847" w:rsidRDefault="001907B9" w:rsidP="00545260">
            <w:pPr>
              <w:jc w:val="both"/>
              <w:rPr>
                <w:rFonts w:ascii="Arial" w:hAnsi="Arial" w:cs="Arial"/>
                <w:bCs/>
                <w:highlight w:val="red"/>
                <w:lang w:val="es-MX"/>
              </w:rPr>
            </w:pPr>
          </w:p>
        </w:tc>
        <w:tc>
          <w:tcPr>
            <w:tcW w:w="2085" w:type="pct"/>
          </w:tcPr>
          <w:p w14:paraId="03464ACE" w14:textId="77777777" w:rsidR="003D18D7" w:rsidRPr="009F1847" w:rsidRDefault="003D18D7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6E1C7BFD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1EF20CA9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7ED0F199" w14:textId="77777777" w:rsidR="001907B9" w:rsidRPr="009F1847" w:rsidRDefault="001907B9" w:rsidP="00545260">
            <w:pPr>
              <w:jc w:val="both"/>
              <w:rPr>
                <w:rFonts w:ascii="Arial" w:hAnsi="Arial" w:cs="Arial"/>
                <w:bCs/>
                <w:highlight w:val="red"/>
                <w:lang w:val="es-MX"/>
              </w:rPr>
            </w:pPr>
          </w:p>
        </w:tc>
        <w:tc>
          <w:tcPr>
            <w:tcW w:w="2085" w:type="pct"/>
          </w:tcPr>
          <w:p w14:paraId="6F88CC8F" w14:textId="77777777" w:rsidR="0055108D" w:rsidRPr="009F1847" w:rsidRDefault="0055108D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74CEC26B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55CD846E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303AB60C" w14:textId="77777777" w:rsidR="001907B9" w:rsidRPr="009F1847" w:rsidRDefault="001907B9" w:rsidP="00545260">
            <w:pPr>
              <w:jc w:val="both"/>
              <w:rPr>
                <w:rFonts w:ascii="Arial" w:hAnsi="Arial" w:cs="Arial"/>
                <w:bCs/>
                <w:highlight w:val="red"/>
              </w:rPr>
            </w:pPr>
          </w:p>
        </w:tc>
        <w:tc>
          <w:tcPr>
            <w:tcW w:w="2085" w:type="pct"/>
          </w:tcPr>
          <w:p w14:paraId="22857463" w14:textId="77777777" w:rsidR="003D18D7" w:rsidRPr="009F1847" w:rsidRDefault="003D18D7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7D21E6BE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3B057583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54998223" w14:textId="77777777" w:rsidR="001907B9" w:rsidRPr="009F1847" w:rsidRDefault="001907B9" w:rsidP="00545260">
            <w:pPr>
              <w:jc w:val="both"/>
              <w:rPr>
                <w:rFonts w:ascii="Arial" w:hAnsi="Arial" w:cs="Arial"/>
                <w:bCs/>
                <w:highlight w:val="red"/>
                <w:lang w:val="es-MX"/>
              </w:rPr>
            </w:pPr>
          </w:p>
        </w:tc>
        <w:tc>
          <w:tcPr>
            <w:tcW w:w="2085" w:type="pct"/>
          </w:tcPr>
          <w:p w14:paraId="3A5F8298" w14:textId="77777777" w:rsidR="0055108D" w:rsidRPr="009F1847" w:rsidRDefault="0055108D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6DAAE7E0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189E0BF3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200B404B" w14:textId="77777777" w:rsidR="00633F05" w:rsidRPr="00633F05" w:rsidRDefault="00633F05" w:rsidP="00633F0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85" w:type="pct"/>
          </w:tcPr>
          <w:p w14:paraId="0B9BA8E4" w14:textId="77777777" w:rsidR="0055108D" w:rsidRPr="009F1847" w:rsidRDefault="0055108D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6A279287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508E6D4B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25BBCB05" w14:textId="77777777" w:rsidR="001907B9" w:rsidRPr="009F1847" w:rsidRDefault="001907B9" w:rsidP="00545260">
            <w:pPr>
              <w:jc w:val="both"/>
              <w:rPr>
                <w:rFonts w:ascii="Arial" w:hAnsi="Arial" w:cs="Arial"/>
                <w:highlight w:val="red"/>
                <w:lang w:val="es-MX"/>
              </w:rPr>
            </w:pPr>
          </w:p>
        </w:tc>
        <w:tc>
          <w:tcPr>
            <w:tcW w:w="2085" w:type="pct"/>
          </w:tcPr>
          <w:p w14:paraId="2DEFF8C6" w14:textId="77777777" w:rsidR="003D18D7" w:rsidRPr="009F1847" w:rsidRDefault="003D18D7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0C218FA6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0B2D33A4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6C082E2E" w14:textId="77777777" w:rsidR="001907B9" w:rsidRPr="009F1847" w:rsidRDefault="001907B9" w:rsidP="00545260">
            <w:pPr>
              <w:jc w:val="both"/>
              <w:rPr>
                <w:rFonts w:ascii="Arial" w:hAnsi="Arial" w:cs="Arial"/>
                <w:bCs/>
                <w:highlight w:val="red"/>
                <w:lang w:val="es-MX"/>
              </w:rPr>
            </w:pPr>
          </w:p>
        </w:tc>
        <w:tc>
          <w:tcPr>
            <w:tcW w:w="2085" w:type="pct"/>
          </w:tcPr>
          <w:p w14:paraId="3D30971A" w14:textId="77777777" w:rsidR="003D18D7" w:rsidRPr="009F1847" w:rsidRDefault="003D18D7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70BD48AE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7E90868D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25420CC5" w14:textId="77777777" w:rsidR="001907B9" w:rsidRPr="009F1847" w:rsidRDefault="001907B9" w:rsidP="00545260">
            <w:pPr>
              <w:jc w:val="both"/>
              <w:rPr>
                <w:rFonts w:ascii="Arial" w:hAnsi="Arial" w:cs="Arial"/>
                <w:bCs/>
                <w:highlight w:val="red"/>
                <w:lang w:val="es-MX"/>
              </w:rPr>
            </w:pPr>
          </w:p>
        </w:tc>
        <w:tc>
          <w:tcPr>
            <w:tcW w:w="2085" w:type="pct"/>
          </w:tcPr>
          <w:p w14:paraId="3A2D23A5" w14:textId="77777777" w:rsidR="003D18D7" w:rsidRPr="009F1847" w:rsidRDefault="003D18D7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0BE5FEC3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289A2FF3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73EA196D" w14:textId="77777777" w:rsidR="001907B9" w:rsidRPr="009F1847" w:rsidRDefault="001907B9" w:rsidP="00545260">
            <w:pPr>
              <w:jc w:val="both"/>
              <w:rPr>
                <w:rFonts w:ascii="Arial" w:hAnsi="Arial" w:cs="Arial"/>
                <w:bCs/>
                <w:highlight w:val="red"/>
                <w:lang w:val="es-MX"/>
              </w:rPr>
            </w:pPr>
          </w:p>
        </w:tc>
        <w:tc>
          <w:tcPr>
            <w:tcW w:w="2085" w:type="pct"/>
          </w:tcPr>
          <w:p w14:paraId="0FBACA0D" w14:textId="77777777" w:rsidR="003D18D7" w:rsidRPr="009F1847" w:rsidRDefault="003D18D7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231F7A48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116B2E7F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092384D8" w14:textId="77777777" w:rsidR="006D0DC7" w:rsidRPr="009F1847" w:rsidRDefault="006D0DC7" w:rsidP="00545260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2085" w:type="pct"/>
          </w:tcPr>
          <w:p w14:paraId="0E3BB1C5" w14:textId="77777777" w:rsidR="003D18D7" w:rsidRPr="009F1847" w:rsidRDefault="003D18D7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35C68462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09A2D9FA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3A3B15BF" w14:textId="77777777" w:rsidR="006D0DC7" w:rsidRPr="009F1847" w:rsidRDefault="006D0DC7" w:rsidP="003D18D7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2085" w:type="pct"/>
          </w:tcPr>
          <w:p w14:paraId="22CD3712" w14:textId="77777777" w:rsidR="0055108D" w:rsidRPr="009F1847" w:rsidRDefault="0055108D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4354D884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1BD16B16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135F3522" w14:textId="77777777" w:rsidR="006D0DC7" w:rsidRPr="009F1847" w:rsidRDefault="006D0DC7" w:rsidP="00545260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085" w:type="pct"/>
          </w:tcPr>
          <w:p w14:paraId="060D3271" w14:textId="77777777" w:rsidR="003D18D7" w:rsidRPr="009F1847" w:rsidRDefault="003D18D7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574EB12D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29031406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57C034F3" w14:textId="77777777" w:rsidR="006D0DC7" w:rsidRPr="009F1847" w:rsidRDefault="006D0DC7" w:rsidP="00545260">
            <w:pPr>
              <w:pStyle w:val="Sinespaciad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085" w:type="pct"/>
          </w:tcPr>
          <w:p w14:paraId="6863CA24" w14:textId="77777777" w:rsidR="003D18D7" w:rsidRPr="009F1847" w:rsidRDefault="003D18D7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2DCBB561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00EFECFC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3A6EFBE4" w14:textId="77777777" w:rsidR="006D0DC7" w:rsidRPr="009F1847" w:rsidRDefault="006D0DC7" w:rsidP="003D18D7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2085" w:type="pct"/>
          </w:tcPr>
          <w:p w14:paraId="59E7D463" w14:textId="77777777" w:rsidR="009F1847" w:rsidRPr="009F1847" w:rsidRDefault="009F1847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267EA8F4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7AFA14CA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2BF103AF" w14:textId="77777777" w:rsidR="006D0DC7" w:rsidRPr="009F1847" w:rsidRDefault="006D0DC7" w:rsidP="001907B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pct"/>
          </w:tcPr>
          <w:p w14:paraId="6F3A3135" w14:textId="77777777" w:rsidR="003D18D7" w:rsidRPr="009F1847" w:rsidRDefault="003D18D7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49620F1B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6424654A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2948E84A" w14:textId="77777777" w:rsidR="006D0DC7" w:rsidRPr="009F1847" w:rsidRDefault="006D0DC7" w:rsidP="00545260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085" w:type="pct"/>
          </w:tcPr>
          <w:p w14:paraId="64EBE94D" w14:textId="77777777" w:rsidR="0018029B" w:rsidRPr="009F1847" w:rsidRDefault="0018029B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7FC7508F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51EA5A5F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29AFDB82" w14:textId="77777777" w:rsidR="006D0DC7" w:rsidRPr="009F1847" w:rsidRDefault="006D0DC7" w:rsidP="001907B9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085" w:type="pct"/>
          </w:tcPr>
          <w:p w14:paraId="3528F838" w14:textId="77777777" w:rsidR="003D18D7" w:rsidRPr="009F1847" w:rsidRDefault="003D18D7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9F1847" w14:paraId="06BB5D8C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1C6A8473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4E482E9F" w14:textId="77777777" w:rsidR="006D0DC7" w:rsidRPr="009F1847" w:rsidRDefault="006D0DC7" w:rsidP="00545260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085" w:type="pct"/>
          </w:tcPr>
          <w:p w14:paraId="3ADE8C5B" w14:textId="77777777" w:rsidR="0018029B" w:rsidRPr="009F1847" w:rsidRDefault="0018029B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A42A46" w14:paraId="76C2EE0E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5D007935" w14:textId="77777777" w:rsidR="003D18D7" w:rsidRPr="009F1847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1A0C757B" w14:textId="77777777" w:rsidR="006D0DC7" w:rsidRPr="00A42A46" w:rsidRDefault="006D0DC7" w:rsidP="0054526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pct"/>
          </w:tcPr>
          <w:p w14:paraId="25458318" w14:textId="77777777" w:rsidR="0018029B" w:rsidRPr="00A42A46" w:rsidRDefault="0018029B" w:rsidP="00545260">
            <w:pPr>
              <w:jc w:val="both"/>
              <w:rPr>
                <w:rFonts w:ascii="Arial" w:hAnsi="Arial" w:cs="Arial"/>
              </w:rPr>
            </w:pPr>
          </w:p>
        </w:tc>
      </w:tr>
      <w:tr w:rsidR="003D18D7" w:rsidRPr="00A42A46" w14:paraId="3FD0F20E" w14:textId="77777777" w:rsidTr="00545260">
        <w:trPr>
          <w:trHeight w:val="20"/>
          <w:jc w:val="center"/>
        </w:trPr>
        <w:tc>
          <w:tcPr>
            <w:tcW w:w="211" w:type="pct"/>
            <w:vAlign w:val="center"/>
          </w:tcPr>
          <w:p w14:paraId="2F339416" w14:textId="77777777" w:rsidR="003D18D7" w:rsidRPr="00A42A46" w:rsidRDefault="003D18D7" w:rsidP="003D18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1" w:hanging="21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04" w:type="pct"/>
          </w:tcPr>
          <w:p w14:paraId="08767975" w14:textId="77777777" w:rsidR="006D0DC7" w:rsidRPr="00A42A46" w:rsidRDefault="006D0DC7" w:rsidP="001907B9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085" w:type="pct"/>
          </w:tcPr>
          <w:p w14:paraId="7009B77C" w14:textId="77777777" w:rsidR="003D18D7" w:rsidRPr="00A42A46" w:rsidRDefault="003D18D7" w:rsidP="00545260">
            <w:pPr>
              <w:jc w:val="both"/>
              <w:rPr>
                <w:rFonts w:ascii="Arial" w:hAnsi="Arial" w:cs="Arial"/>
              </w:rPr>
            </w:pPr>
          </w:p>
        </w:tc>
      </w:tr>
    </w:tbl>
    <w:p w14:paraId="4DE2CD0A" w14:textId="77777777" w:rsidR="00D74384" w:rsidRPr="00A42A46" w:rsidRDefault="00D74384" w:rsidP="003D18D7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10E0DD31" w14:textId="2A91B9F1" w:rsidR="003D18D7" w:rsidRPr="00A42A46" w:rsidRDefault="003D18D7" w:rsidP="003D18D7">
      <w:pPr>
        <w:jc w:val="both"/>
        <w:rPr>
          <w:rFonts w:ascii="Arial" w:hAnsi="Arial" w:cs="Arial"/>
        </w:rPr>
      </w:pPr>
      <w:r w:rsidRPr="00A42A46">
        <w:rPr>
          <w:rFonts w:ascii="Arial" w:hAnsi="Arial" w:cs="Arial"/>
        </w:rPr>
        <w:t xml:space="preserve">Acto seguido, y una vez que fue leída la presente acta, el </w:t>
      </w:r>
      <w:r w:rsidR="00C344C5">
        <w:rPr>
          <w:rFonts w:ascii="Arial" w:hAnsi="Arial" w:cs="Arial"/>
        </w:rPr>
        <w:t xml:space="preserve">C. </w:t>
      </w:r>
      <w:r w:rsidR="00CF6C7A">
        <w:rPr>
          <w:rFonts w:ascii="Arial" w:hAnsi="Arial" w:cs="Arial"/>
        </w:rPr>
        <w:t>_________________________________________</w:t>
      </w:r>
      <w:r w:rsidRPr="00A42A46">
        <w:rPr>
          <w:rFonts w:ascii="Arial" w:hAnsi="Arial" w:cs="Arial"/>
        </w:rPr>
        <w:t xml:space="preserve">, manifiesta lo siguiente: </w:t>
      </w:r>
    </w:p>
    <w:p w14:paraId="1D924B23" w14:textId="77777777" w:rsidR="003D18D7" w:rsidRPr="00A42A46" w:rsidRDefault="003D18D7" w:rsidP="003D18D7">
      <w:pPr>
        <w:jc w:val="both"/>
        <w:rPr>
          <w:rFonts w:ascii="Arial" w:hAnsi="Arial" w:cs="Arial"/>
        </w:rPr>
      </w:pPr>
    </w:p>
    <w:p w14:paraId="1059493F" w14:textId="327E2488" w:rsidR="003D18D7" w:rsidRDefault="003D18D7" w:rsidP="003D18D7">
      <w:pPr>
        <w:spacing w:line="360" w:lineRule="auto"/>
        <w:jc w:val="both"/>
        <w:rPr>
          <w:rFonts w:ascii="Arial" w:hAnsi="Arial" w:cs="Arial"/>
        </w:rPr>
      </w:pPr>
      <w:r w:rsidRPr="00A42A4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1847">
        <w:rPr>
          <w:rFonts w:ascii="Arial" w:hAnsi="Arial" w:cs="Arial"/>
        </w:rPr>
        <w:t xml:space="preserve"> </w:t>
      </w:r>
    </w:p>
    <w:p w14:paraId="2C4C3AF1" w14:textId="037DF89C" w:rsidR="00CF6C7A" w:rsidRPr="009F1847" w:rsidRDefault="00CF6C7A" w:rsidP="003D18D7">
      <w:pPr>
        <w:spacing w:line="360" w:lineRule="auto"/>
        <w:jc w:val="both"/>
        <w:rPr>
          <w:rFonts w:ascii="Arial" w:hAnsi="Arial" w:cs="Arial"/>
        </w:rPr>
      </w:pPr>
      <w:r w:rsidRPr="00A42A46">
        <w:rPr>
          <w:rFonts w:ascii="Arial" w:hAnsi="Arial" w:cs="Arial"/>
        </w:rPr>
        <w:t>__________________________________________________________________________</w:t>
      </w:r>
    </w:p>
    <w:p w14:paraId="4C5BACF5" w14:textId="77777777" w:rsidR="003D18D7" w:rsidRPr="009F1847" w:rsidRDefault="003D18D7" w:rsidP="003D18D7">
      <w:pPr>
        <w:jc w:val="both"/>
        <w:rPr>
          <w:rFonts w:ascii="Arial" w:hAnsi="Arial" w:cs="Arial"/>
        </w:rPr>
      </w:pPr>
    </w:p>
    <w:p w14:paraId="7407203F" w14:textId="214C9453" w:rsidR="003D18D7" w:rsidRPr="009F1847" w:rsidRDefault="003D18D7" w:rsidP="003D18D7">
      <w:pPr>
        <w:jc w:val="both"/>
        <w:rPr>
          <w:rFonts w:ascii="Arial" w:hAnsi="Arial" w:cs="Arial"/>
        </w:rPr>
      </w:pPr>
      <w:r w:rsidRPr="009F1847">
        <w:rPr>
          <w:rFonts w:ascii="Arial" w:hAnsi="Arial" w:cs="Arial"/>
        </w:rPr>
        <w:t xml:space="preserve">Con fundamento en lo dispuesto por el artículo 68 de la Ley Federal de Procedimiento Administrativo y demás ordenamientos administrativos y legales aplicables,  se hace saber al </w:t>
      </w:r>
      <w:r w:rsidR="00C344C5">
        <w:rPr>
          <w:rFonts w:ascii="Arial" w:hAnsi="Arial" w:cs="Arial"/>
        </w:rPr>
        <w:t xml:space="preserve">C. </w:t>
      </w:r>
      <w:r w:rsidR="00CF6C7A">
        <w:rPr>
          <w:rFonts w:ascii="Arial" w:hAnsi="Arial" w:cs="Arial"/>
        </w:rPr>
        <w:t xml:space="preserve">______________________________ </w:t>
      </w:r>
      <w:r w:rsidRPr="009F1847">
        <w:rPr>
          <w:rFonts w:ascii="Arial" w:hAnsi="Arial" w:cs="Arial"/>
        </w:rPr>
        <w:t xml:space="preserve">que la SOFOM, E.N.R., podrá formular observaciones en el acto de la visita de verificación y ofrecer pruebas en relación con los hechos contenidos en el acta  de verificación </w:t>
      </w:r>
      <w:r w:rsidR="00B07063">
        <w:rPr>
          <w:rFonts w:ascii="Arial" w:hAnsi="Arial" w:cs="Arial"/>
        </w:rPr>
        <w:t>Especial</w:t>
      </w:r>
      <w:r w:rsidRPr="009F1847">
        <w:rPr>
          <w:rFonts w:ascii="Arial" w:hAnsi="Arial" w:cs="Arial"/>
        </w:rPr>
        <w:t xml:space="preserve">, o bien, por escrito, hacer uso de tal derecho dentro del término de 5 días siguientes a la fecha en que se hubiere levantado el acta de verificación </w:t>
      </w:r>
      <w:r w:rsidR="00B07063">
        <w:rPr>
          <w:rFonts w:ascii="Arial" w:hAnsi="Arial" w:cs="Arial"/>
        </w:rPr>
        <w:t>Especial, ante</w:t>
      </w:r>
      <w:r w:rsidRPr="009F1847">
        <w:rPr>
          <w:rFonts w:ascii="Arial" w:hAnsi="Arial" w:cs="Arial"/>
        </w:rPr>
        <w:t xml:space="preserve"> la Comisión Nacional para la Protección y Defensa de los Usuarios de Servicios Financieros, sita en Insurgentes Sur número 762, Colonia del Valle, C.P. 03100, Benito Juárez, Ciudad de México.</w:t>
      </w:r>
    </w:p>
    <w:p w14:paraId="506D0AA5" w14:textId="77777777" w:rsidR="003D18D7" w:rsidRPr="009F1847" w:rsidRDefault="003D18D7" w:rsidP="003D18D7">
      <w:pPr>
        <w:jc w:val="both"/>
        <w:rPr>
          <w:rFonts w:ascii="Arial" w:hAnsi="Arial" w:cs="Arial"/>
        </w:rPr>
      </w:pPr>
    </w:p>
    <w:p w14:paraId="023E3C3A" w14:textId="7ADBB7F8" w:rsidR="003D18D7" w:rsidRPr="009F1847" w:rsidRDefault="003D18D7" w:rsidP="003D18D7">
      <w:pPr>
        <w:jc w:val="both"/>
        <w:rPr>
          <w:rFonts w:ascii="Arial" w:hAnsi="Arial" w:cs="Arial"/>
        </w:rPr>
      </w:pPr>
      <w:r w:rsidRPr="009F1847">
        <w:rPr>
          <w:rFonts w:ascii="Arial" w:hAnsi="Arial" w:cs="Arial"/>
        </w:rPr>
        <w:lastRenderedPageBreak/>
        <w:t xml:space="preserve">No habiendo otro asunto que tratar, se da por terminada la presente diligencia, siendo las </w:t>
      </w:r>
      <w:r w:rsidR="00CF6C7A">
        <w:rPr>
          <w:rFonts w:ascii="Arial" w:hAnsi="Arial" w:cs="Arial"/>
        </w:rPr>
        <w:t>___</w:t>
      </w:r>
      <w:r w:rsidR="00C344C5">
        <w:rPr>
          <w:rFonts w:ascii="Arial" w:hAnsi="Arial" w:cs="Arial"/>
        </w:rPr>
        <w:t>:</w:t>
      </w:r>
      <w:r w:rsidR="00CF6C7A">
        <w:rPr>
          <w:rFonts w:ascii="Arial" w:hAnsi="Arial" w:cs="Arial"/>
        </w:rPr>
        <w:t>____</w:t>
      </w:r>
      <w:r w:rsidRPr="009F1847">
        <w:rPr>
          <w:rFonts w:ascii="Arial" w:hAnsi="Arial" w:cs="Arial"/>
        </w:rPr>
        <w:t xml:space="preserve"> horas del día </w:t>
      </w:r>
      <w:r w:rsidR="00CF6C7A">
        <w:rPr>
          <w:rFonts w:ascii="Arial" w:hAnsi="Arial" w:cs="Arial"/>
        </w:rPr>
        <w:t xml:space="preserve">____ </w:t>
      </w:r>
      <w:r w:rsidR="00C344C5">
        <w:rPr>
          <w:rFonts w:ascii="Arial" w:hAnsi="Arial" w:cs="Arial"/>
        </w:rPr>
        <w:t xml:space="preserve">de </w:t>
      </w:r>
      <w:r w:rsidR="00CF6C7A">
        <w:rPr>
          <w:rFonts w:ascii="Arial" w:hAnsi="Arial" w:cs="Arial"/>
        </w:rPr>
        <w:t>___________</w:t>
      </w:r>
      <w:r w:rsidR="00C344C5">
        <w:rPr>
          <w:rFonts w:ascii="Arial" w:hAnsi="Arial" w:cs="Arial"/>
        </w:rPr>
        <w:t xml:space="preserve"> </w:t>
      </w:r>
      <w:r w:rsidRPr="009F1847">
        <w:rPr>
          <w:rFonts w:ascii="Arial" w:hAnsi="Arial" w:cs="Arial"/>
        </w:rPr>
        <w:t>de 202</w:t>
      </w:r>
      <w:r w:rsidR="00CF6C7A">
        <w:rPr>
          <w:rFonts w:ascii="Arial" w:hAnsi="Arial" w:cs="Arial"/>
        </w:rPr>
        <w:t>___</w:t>
      </w:r>
      <w:r w:rsidRPr="009F1847">
        <w:rPr>
          <w:rFonts w:ascii="Arial" w:hAnsi="Arial" w:cs="Arial"/>
        </w:rPr>
        <w:t xml:space="preserve">, levantándose la presente acta de verificación por duplicado, la cual, una vez leída por los que en ella intervinieron, firman al margen y al calce para constancia, entregándose una copia de la misma a el </w:t>
      </w:r>
      <w:r w:rsidR="00C344C5">
        <w:rPr>
          <w:rFonts w:ascii="Arial" w:hAnsi="Arial" w:cs="Arial"/>
        </w:rPr>
        <w:t xml:space="preserve">C. </w:t>
      </w:r>
      <w:r w:rsidR="00CF6C7A">
        <w:rPr>
          <w:rFonts w:ascii="Arial" w:hAnsi="Arial" w:cs="Arial"/>
        </w:rPr>
        <w:t>_____________________________________________</w:t>
      </w:r>
      <w:r w:rsidRPr="009F1847">
        <w:rPr>
          <w:rFonts w:ascii="Arial" w:hAnsi="Arial" w:cs="Arial"/>
        </w:rPr>
        <w:t>, con fundamento en el artículo 66 de la Ley Federal de Procedimiento Administrativo.</w:t>
      </w:r>
    </w:p>
    <w:p w14:paraId="28994035" w14:textId="77777777" w:rsidR="003D18D7" w:rsidRPr="009F1847" w:rsidRDefault="003D18D7" w:rsidP="003D18D7">
      <w:pPr>
        <w:jc w:val="both"/>
        <w:rPr>
          <w:rFonts w:ascii="Arial" w:hAnsi="Arial" w:cs="Arial"/>
        </w:rPr>
      </w:pPr>
    </w:p>
    <w:p w14:paraId="1A410182" w14:textId="77777777" w:rsidR="003D18D7" w:rsidRDefault="003D18D7" w:rsidP="003D18D7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9B624C" w14:paraId="6B18DCE2" w14:textId="77777777" w:rsidTr="009B624C">
        <w:tc>
          <w:tcPr>
            <w:tcW w:w="4981" w:type="dxa"/>
          </w:tcPr>
          <w:p w14:paraId="4AE390F2" w14:textId="77777777" w:rsidR="009B624C" w:rsidRPr="009F1847" w:rsidRDefault="009B624C" w:rsidP="009B624C">
            <w:pPr>
              <w:jc w:val="center"/>
              <w:rPr>
                <w:rFonts w:ascii="Arial" w:hAnsi="Arial" w:cs="Arial"/>
              </w:rPr>
            </w:pPr>
            <w:r w:rsidRPr="009F1847">
              <w:rPr>
                <w:rFonts w:ascii="Arial" w:hAnsi="Arial" w:cs="Arial"/>
              </w:rPr>
              <w:t>EL VERIFICADOR</w:t>
            </w:r>
          </w:p>
          <w:p w14:paraId="173C8103" w14:textId="77777777" w:rsidR="009B624C" w:rsidRPr="009F1847" w:rsidRDefault="009B624C" w:rsidP="009B624C">
            <w:pPr>
              <w:jc w:val="center"/>
              <w:rPr>
                <w:rFonts w:ascii="Arial" w:hAnsi="Arial" w:cs="Arial"/>
              </w:rPr>
            </w:pPr>
          </w:p>
          <w:p w14:paraId="072E158D" w14:textId="77777777" w:rsidR="009B624C" w:rsidRPr="009F1847" w:rsidRDefault="009B624C" w:rsidP="009B624C">
            <w:pPr>
              <w:jc w:val="center"/>
              <w:rPr>
                <w:rFonts w:ascii="Arial" w:hAnsi="Arial" w:cs="Arial"/>
              </w:rPr>
            </w:pPr>
          </w:p>
          <w:p w14:paraId="0DFD8450" w14:textId="77777777" w:rsidR="009B624C" w:rsidRPr="009F1847" w:rsidRDefault="009B624C" w:rsidP="009B624C">
            <w:pPr>
              <w:jc w:val="center"/>
              <w:rPr>
                <w:rFonts w:ascii="Arial" w:hAnsi="Arial" w:cs="Arial"/>
              </w:rPr>
            </w:pPr>
          </w:p>
          <w:p w14:paraId="51C9AC7B" w14:textId="77777777" w:rsidR="009B624C" w:rsidRPr="009F1847" w:rsidRDefault="009B624C" w:rsidP="009B624C">
            <w:pPr>
              <w:jc w:val="center"/>
              <w:rPr>
                <w:rFonts w:ascii="Arial" w:hAnsi="Arial" w:cs="Arial"/>
              </w:rPr>
            </w:pPr>
          </w:p>
          <w:p w14:paraId="40EAC619" w14:textId="77777777" w:rsidR="009B624C" w:rsidRPr="009F1847" w:rsidRDefault="009B624C" w:rsidP="009B624C">
            <w:pPr>
              <w:jc w:val="center"/>
              <w:rPr>
                <w:rFonts w:ascii="Arial" w:hAnsi="Arial" w:cs="Arial"/>
              </w:rPr>
            </w:pPr>
            <w:r w:rsidRPr="009F1847">
              <w:rPr>
                <w:rFonts w:ascii="Arial" w:hAnsi="Arial" w:cs="Arial"/>
              </w:rPr>
              <w:t>_______________________</w:t>
            </w:r>
          </w:p>
          <w:p w14:paraId="09BE77A4" w14:textId="3FB9AD4C" w:rsidR="009B624C" w:rsidRPr="009F1847" w:rsidRDefault="00CF6C7A" w:rsidP="009B6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Servidor Público designado</w:t>
            </w:r>
          </w:p>
          <w:p w14:paraId="6B0077C9" w14:textId="77777777" w:rsidR="009B624C" w:rsidRPr="009F1847" w:rsidRDefault="009B624C" w:rsidP="009B624C">
            <w:pPr>
              <w:jc w:val="center"/>
              <w:rPr>
                <w:rFonts w:ascii="Arial" w:hAnsi="Arial" w:cs="Arial"/>
              </w:rPr>
            </w:pPr>
          </w:p>
          <w:p w14:paraId="0C00567B" w14:textId="77777777" w:rsidR="009B624C" w:rsidRDefault="009B624C" w:rsidP="003D1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1" w:type="dxa"/>
          </w:tcPr>
          <w:p w14:paraId="040254ED" w14:textId="77777777" w:rsidR="009B624C" w:rsidRPr="009F1847" w:rsidRDefault="009B624C" w:rsidP="009B624C">
            <w:pPr>
              <w:jc w:val="center"/>
              <w:rPr>
                <w:rFonts w:ascii="Arial" w:hAnsi="Arial" w:cs="Arial"/>
              </w:rPr>
            </w:pPr>
            <w:r w:rsidRPr="009F1847">
              <w:rPr>
                <w:rFonts w:ascii="Arial" w:hAnsi="Arial" w:cs="Arial"/>
              </w:rPr>
              <w:t>EL VERIFICADOR</w:t>
            </w:r>
          </w:p>
          <w:p w14:paraId="6880A9F7" w14:textId="77777777" w:rsidR="009B624C" w:rsidRPr="009F1847" w:rsidRDefault="009B624C" w:rsidP="009B624C">
            <w:pPr>
              <w:jc w:val="center"/>
              <w:rPr>
                <w:rFonts w:ascii="Arial" w:hAnsi="Arial" w:cs="Arial"/>
              </w:rPr>
            </w:pPr>
          </w:p>
          <w:p w14:paraId="2B054678" w14:textId="77777777" w:rsidR="009B624C" w:rsidRPr="009F1847" w:rsidRDefault="009B624C" w:rsidP="009B624C">
            <w:pPr>
              <w:jc w:val="center"/>
              <w:rPr>
                <w:rFonts w:ascii="Arial" w:hAnsi="Arial" w:cs="Arial"/>
              </w:rPr>
            </w:pPr>
          </w:p>
          <w:p w14:paraId="046D25FD" w14:textId="77777777" w:rsidR="009B624C" w:rsidRPr="009F1847" w:rsidRDefault="009B624C" w:rsidP="009B624C">
            <w:pPr>
              <w:jc w:val="center"/>
              <w:rPr>
                <w:rFonts w:ascii="Arial" w:hAnsi="Arial" w:cs="Arial"/>
              </w:rPr>
            </w:pPr>
          </w:p>
          <w:p w14:paraId="6A571DD2" w14:textId="77777777" w:rsidR="009B624C" w:rsidRPr="009F1847" w:rsidRDefault="009B624C" w:rsidP="009B624C">
            <w:pPr>
              <w:jc w:val="center"/>
              <w:rPr>
                <w:rFonts w:ascii="Arial" w:hAnsi="Arial" w:cs="Arial"/>
              </w:rPr>
            </w:pPr>
          </w:p>
          <w:p w14:paraId="2B1FE2FF" w14:textId="77777777" w:rsidR="009B624C" w:rsidRPr="009F1847" w:rsidRDefault="009B624C" w:rsidP="009B624C">
            <w:pPr>
              <w:jc w:val="center"/>
              <w:rPr>
                <w:rFonts w:ascii="Arial" w:hAnsi="Arial" w:cs="Arial"/>
              </w:rPr>
            </w:pPr>
            <w:r w:rsidRPr="009F1847">
              <w:rPr>
                <w:rFonts w:ascii="Arial" w:hAnsi="Arial" w:cs="Arial"/>
              </w:rPr>
              <w:t>_______________________</w:t>
            </w:r>
          </w:p>
          <w:p w14:paraId="7EF59F25" w14:textId="77777777" w:rsidR="006C29C7" w:rsidRPr="009F1847" w:rsidRDefault="006C29C7" w:rsidP="006C2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Servidor Público designado</w:t>
            </w:r>
          </w:p>
          <w:p w14:paraId="141F654E" w14:textId="77777777" w:rsidR="009B624C" w:rsidRPr="009F1847" w:rsidRDefault="009B624C" w:rsidP="009B624C">
            <w:pPr>
              <w:jc w:val="center"/>
              <w:rPr>
                <w:rFonts w:ascii="Arial" w:hAnsi="Arial" w:cs="Arial"/>
              </w:rPr>
            </w:pPr>
          </w:p>
          <w:p w14:paraId="137E308A" w14:textId="77777777" w:rsidR="009B624C" w:rsidRDefault="009B624C" w:rsidP="003D18D7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DEBBE2" w14:textId="77777777" w:rsidR="00323F79" w:rsidRDefault="00323F79" w:rsidP="003D18D7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B624C" w14:paraId="2096CD11" w14:textId="77777777" w:rsidTr="009B624C">
        <w:tc>
          <w:tcPr>
            <w:tcW w:w="9962" w:type="dxa"/>
          </w:tcPr>
          <w:p w14:paraId="02DA8D05" w14:textId="3D65970B" w:rsidR="009B624C" w:rsidRPr="009F1847" w:rsidRDefault="006C29C7" w:rsidP="009B624C">
            <w:pPr>
              <w:tabs>
                <w:tab w:val="left" w:pos="3042"/>
                <w:tab w:val="center" w:pos="36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LA INSTITUCIÓN FINANCIERA</w:t>
            </w:r>
          </w:p>
          <w:p w14:paraId="1560A9F9" w14:textId="77777777" w:rsidR="009B624C" w:rsidRPr="009F1847" w:rsidRDefault="009B624C" w:rsidP="009B624C">
            <w:pPr>
              <w:jc w:val="center"/>
              <w:rPr>
                <w:rFonts w:ascii="Arial" w:hAnsi="Arial" w:cs="Arial"/>
              </w:rPr>
            </w:pPr>
          </w:p>
          <w:p w14:paraId="38656EEE" w14:textId="77777777" w:rsidR="009B624C" w:rsidRPr="009F1847" w:rsidRDefault="009B624C" w:rsidP="009B624C">
            <w:pPr>
              <w:jc w:val="center"/>
              <w:rPr>
                <w:rFonts w:ascii="Arial" w:hAnsi="Arial" w:cs="Arial"/>
              </w:rPr>
            </w:pPr>
          </w:p>
          <w:p w14:paraId="265D7728" w14:textId="77777777" w:rsidR="009B624C" w:rsidRPr="009F1847" w:rsidRDefault="009B624C" w:rsidP="009B624C">
            <w:pPr>
              <w:jc w:val="center"/>
              <w:rPr>
                <w:rFonts w:ascii="Arial" w:hAnsi="Arial" w:cs="Arial"/>
              </w:rPr>
            </w:pPr>
          </w:p>
          <w:p w14:paraId="6AB0F313" w14:textId="77777777" w:rsidR="009B624C" w:rsidRPr="009F1847" w:rsidRDefault="009B624C" w:rsidP="009B624C">
            <w:pPr>
              <w:jc w:val="center"/>
              <w:rPr>
                <w:rFonts w:ascii="Arial" w:hAnsi="Arial" w:cs="Arial"/>
              </w:rPr>
            </w:pPr>
          </w:p>
          <w:p w14:paraId="216A0CED" w14:textId="77777777" w:rsidR="009B624C" w:rsidRPr="009F1847" w:rsidRDefault="009B624C" w:rsidP="009B624C">
            <w:pPr>
              <w:jc w:val="center"/>
              <w:rPr>
                <w:rFonts w:ascii="Arial" w:hAnsi="Arial" w:cs="Arial"/>
              </w:rPr>
            </w:pPr>
            <w:r w:rsidRPr="009F1847">
              <w:rPr>
                <w:rFonts w:ascii="Arial" w:hAnsi="Arial" w:cs="Arial"/>
              </w:rPr>
              <w:t>_______________________</w:t>
            </w:r>
          </w:p>
          <w:p w14:paraId="7C7E9E96" w14:textId="77651FD6" w:rsidR="009B624C" w:rsidRDefault="006C29C7" w:rsidP="009B6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persona designada para atender la visita</w:t>
            </w:r>
          </w:p>
        </w:tc>
      </w:tr>
    </w:tbl>
    <w:p w14:paraId="5445C04B" w14:textId="77777777" w:rsidR="009F1847" w:rsidRPr="009F1847" w:rsidRDefault="009F1847" w:rsidP="003D18D7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3D18D7" w:rsidRPr="009F1847" w14:paraId="68E01DEC" w14:textId="77777777" w:rsidTr="00545260">
        <w:tc>
          <w:tcPr>
            <w:tcW w:w="4981" w:type="dxa"/>
          </w:tcPr>
          <w:p w14:paraId="12EEE327" w14:textId="77777777" w:rsidR="003D18D7" w:rsidRPr="009F1847" w:rsidRDefault="003D18D7" w:rsidP="00545260">
            <w:pPr>
              <w:jc w:val="both"/>
              <w:rPr>
                <w:rFonts w:ascii="Arial" w:hAnsi="Arial" w:cs="Arial"/>
              </w:rPr>
            </w:pPr>
          </w:p>
          <w:p w14:paraId="718D03D7" w14:textId="77777777" w:rsidR="003D18D7" w:rsidRPr="009F1847" w:rsidRDefault="003D18D7" w:rsidP="00545260">
            <w:pPr>
              <w:jc w:val="center"/>
              <w:rPr>
                <w:rFonts w:ascii="Arial" w:hAnsi="Arial" w:cs="Arial"/>
              </w:rPr>
            </w:pPr>
            <w:r w:rsidRPr="009F1847">
              <w:rPr>
                <w:rFonts w:ascii="Arial" w:hAnsi="Arial" w:cs="Arial"/>
              </w:rPr>
              <w:t>TESTIGO</w:t>
            </w:r>
          </w:p>
          <w:p w14:paraId="49D9438B" w14:textId="77777777" w:rsidR="003D18D7" w:rsidRPr="009F1847" w:rsidRDefault="003D18D7" w:rsidP="00545260">
            <w:pPr>
              <w:jc w:val="center"/>
              <w:rPr>
                <w:rFonts w:ascii="Arial" w:hAnsi="Arial" w:cs="Arial"/>
              </w:rPr>
            </w:pPr>
          </w:p>
          <w:p w14:paraId="2F010FD4" w14:textId="77777777" w:rsidR="003D18D7" w:rsidRPr="009F1847" w:rsidRDefault="003D18D7" w:rsidP="00545260">
            <w:pPr>
              <w:jc w:val="center"/>
              <w:rPr>
                <w:rFonts w:ascii="Arial" w:hAnsi="Arial" w:cs="Arial"/>
              </w:rPr>
            </w:pPr>
          </w:p>
          <w:p w14:paraId="56C8F3CF" w14:textId="77777777" w:rsidR="003D18D7" w:rsidRPr="009F1847" w:rsidRDefault="003D18D7" w:rsidP="00545260">
            <w:pPr>
              <w:jc w:val="center"/>
              <w:rPr>
                <w:rFonts w:ascii="Arial" w:hAnsi="Arial" w:cs="Arial"/>
              </w:rPr>
            </w:pPr>
          </w:p>
          <w:p w14:paraId="763E2416" w14:textId="77777777" w:rsidR="003D18D7" w:rsidRPr="009F1847" w:rsidRDefault="003D18D7" w:rsidP="00545260">
            <w:pPr>
              <w:jc w:val="center"/>
              <w:rPr>
                <w:rFonts w:ascii="Arial" w:hAnsi="Arial" w:cs="Arial"/>
              </w:rPr>
            </w:pPr>
          </w:p>
          <w:p w14:paraId="48FB62AB" w14:textId="77777777" w:rsidR="003D18D7" w:rsidRPr="009F1847" w:rsidRDefault="003D18D7" w:rsidP="00545260">
            <w:pPr>
              <w:jc w:val="center"/>
              <w:rPr>
                <w:rFonts w:ascii="Arial" w:hAnsi="Arial" w:cs="Arial"/>
              </w:rPr>
            </w:pPr>
            <w:r w:rsidRPr="009F1847">
              <w:rPr>
                <w:rFonts w:ascii="Arial" w:hAnsi="Arial" w:cs="Arial"/>
              </w:rPr>
              <w:t>_________________________</w:t>
            </w:r>
          </w:p>
          <w:p w14:paraId="2F99A486" w14:textId="5C4FFAE0" w:rsidR="003D18D7" w:rsidRPr="009F1847" w:rsidRDefault="006C29C7" w:rsidP="006C2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testigo </w:t>
            </w:r>
          </w:p>
        </w:tc>
        <w:tc>
          <w:tcPr>
            <w:tcW w:w="4981" w:type="dxa"/>
          </w:tcPr>
          <w:p w14:paraId="3449836B" w14:textId="77777777" w:rsidR="003D18D7" w:rsidRPr="009F1847" w:rsidRDefault="003D18D7" w:rsidP="00545260">
            <w:pPr>
              <w:jc w:val="center"/>
              <w:rPr>
                <w:rFonts w:ascii="Arial" w:hAnsi="Arial" w:cs="Arial"/>
              </w:rPr>
            </w:pPr>
          </w:p>
          <w:p w14:paraId="03437871" w14:textId="77777777" w:rsidR="003D18D7" w:rsidRPr="009F1847" w:rsidRDefault="003D18D7" w:rsidP="00545260">
            <w:pPr>
              <w:jc w:val="center"/>
              <w:rPr>
                <w:rFonts w:ascii="Arial" w:hAnsi="Arial" w:cs="Arial"/>
              </w:rPr>
            </w:pPr>
            <w:r w:rsidRPr="009F1847">
              <w:rPr>
                <w:rFonts w:ascii="Arial" w:hAnsi="Arial" w:cs="Arial"/>
              </w:rPr>
              <w:t>TESTIGO</w:t>
            </w:r>
          </w:p>
          <w:p w14:paraId="4E702EFD" w14:textId="77777777" w:rsidR="003D18D7" w:rsidRPr="009F1847" w:rsidRDefault="003D18D7" w:rsidP="00545260">
            <w:pPr>
              <w:jc w:val="center"/>
              <w:rPr>
                <w:rFonts w:ascii="Arial" w:hAnsi="Arial" w:cs="Arial"/>
              </w:rPr>
            </w:pPr>
          </w:p>
          <w:p w14:paraId="40C772A2" w14:textId="77777777" w:rsidR="003D18D7" w:rsidRPr="009F1847" w:rsidRDefault="003D18D7" w:rsidP="00545260">
            <w:pPr>
              <w:jc w:val="center"/>
              <w:rPr>
                <w:rFonts w:ascii="Arial" w:hAnsi="Arial" w:cs="Arial"/>
              </w:rPr>
            </w:pPr>
          </w:p>
          <w:p w14:paraId="3E858FB6" w14:textId="77777777" w:rsidR="003D18D7" w:rsidRPr="009F1847" w:rsidRDefault="003D18D7" w:rsidP="00545260">
            <w:pPr>
              <w:jc w:val="center"/>
              <w:rPr>
                <w:rFonts w:ascii="Arial" w:hAnsi="Arial" w:cs="Arial"/>
              </w:rPr>
            </w:pPr>
          </w:p>
          <w:p w14:paraId="24E7114F" w14:textId="77777777" w:rsidR="003D18D7" w:rsidRPr="009F1847" w:rsidRDefault="003D18D7" w:rsidP="00545260">
            <w:pPr>
              <w:jc w:val="center"/>
              <w:rPr>
                <w:rFonts w:ascii="Arial" w:hAnsi="Arial" w:cs="Arial"/>
              </w:rPr>
            </w:pPr>
          </w:p>
          <w:p w14:paraId="4F8FD585" w14:textId="77777777" w:rsidR="003D18D7" w:rsidRPr="009F1847" w:rsidRDefault="003D18D7" w:rsidP="00545260">
            <w:pPr>
              <w:jc w:val="center"/>
              <w:rPr>
                <w:rFonts w:ascii="Arial" w:hAnsi="Arial" w:cs="Arial"/>
              </w:rPr>
            </w:pPr>
            <w:r w:rsidRPr="009F1847">
              <w:rPr>
                <w:rFonts w:ascii="Arial" w:hAnsi="Arial" w:cs="Arial"/>
              </w:rPr>
              <w:t>_________________________</w:t>
            </w:r>
          </w:p>
          <w:p w14:paraId="5BFF36A4" w14:textId="6C4D6FD6" w:rsidR="003D18D7" w:rsidRPr="009F1847" w:rsidRDefault="006C29C7" w:rsidP="005452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testigo</w:t>
            </w:r>
          </w:p>
        </w:tc>
      </w:tr>
    </w:tbl>
    <w:p w14:paraId="78E8D999" w14:textId="77777777" w:rsidR="009F1847" w:rsidRPr="009F1847" w:rsidRDefault="009F1847" w:rsidP="003D18D7">
      <w:pPr>
        <w:tabs>
          <w:tab w:val="left" w:pos="6300"/>
        </w:tabs>
        <w:jc w:val="both"/>
        <w:rPr>
          <w:rFonts w:ascii="Arial" w:hAnsi="Arial" w:cs="Arial"/>
        </w:rPr>
      </w:pPr>
    </w:p>
    <w:p w14:paraId="17F0ADE2" w14:textId="77777777" w:rsidR="003D18D7" w:rsidRPr="009F1847" w:rsidRDefault="003D18D7" w:rsidP="003D18D7">
      <w:pPr>
        <w:tabs>
          <w:tab w:val="left" w:pos="6300"/>
        </w:tabs>
        <w:jc w:val="both"/>
        <w:rPr>
          <w:rFonts w:ascii="Arial" w:hAnsi="Arial" w:cs="Arial"/>
        </w:rPr>
      </w:pPr>
    </w:p>
    <w:p w14:paraId="074B6EC7" w14:textId="77777777" w:rsidR="003D18D7" w:rsidRPr="009F1847" w:rsidRDefault="003D18D7" w:rsidP="003D18D7">
      <w:pPr>
        <w:jc w:val="both"/>
        <w:rPr>
          <w:rFonts w:ascii="Arial" w:hAnsi="Arial" w:cs="Arial"/>
        </w:rPr>
      </w:pPr>
      <w:r w:rsidRPr="009F1847">
        <w:rPr>
          <w:rFonts w:ascii="Arial" w:hAnsi="Arial" w:cs="Arial"/>
        </w:rPr>
        <w:t>Nota. De conformidad con lo señalado por el artículo 66 de la Ley Federal de Procedimiento Administrativo, la negativa del visitado o de los testigos a firmar la presente acta, no afecta el valor probatorio de la misma.</w:t>
      </w:r>
    </w:p>
    <w:p w14:paraId="73E57A31" w14:textId="77777777" w:rsidR="003D18D7" w:rsidRPr="009F1847" w:rsidRDefault="003D18D7" w:rsidP="003D18D7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458DA8F4" w14:textId="77777777" w:rsidR="003D18D7" w:rsidRPr="009F1847" w:rsidRDefault="003D18D7" w:rsidP="00AA71BC">
      <w:pPr>
        <w:pStyle w:val="Sinespaciado"/>
        <w:ind w:left="4395" w:hanging="1134"/>
        <w:jc w:val="both"/>
        <w:rPr>
          <w:rFonts w:ascii="Arial" w:hAnsi="Arial" w:cs="Arial"/>
          <w:sz w:val="24"/>
          <w:szCs w:val="24"/>
        </w:rPr>
      </w:pPr>
    </w:p>
    <w:sectPr w:rsidR="003D18D7" w:rsidRPr="009F1847" w:rsidSect="00073908">
      <w:headerReference w:type="default" r:id="rId8"/>
      <w:footerReference w:type="default" r:id="rId9"/>
      <w:pgSz w:w="12240" w:h="15840"/>
      <w:pgMar w:top="1418" w:right="1134" w:bottom="1418" w:left="1134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E15DA" w14:textId="77777777" w:rsidR="002A1664" w:rsidRDefault="002A1664" w:rsidP="007B0DA0">
      <w:r>
        <w:separator/>
      </w:r>
    </w:p>
  </w:endnote>
  <w:endnote w:type="continuationSeparator" w:id="0">
    <w:p w14:paraId="23EFCC49" w14:textId="77777777" w:rsidR="002A1664" w:rsidRDefault="002A1664" w:rsidP="007B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alibri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2A9E" w14:textId="77777777" w:rsidR="009B132E" w:rsidRDefault="00B96910" w:rsidP="00F635C4">
    <w:pPr>
      <w:pStyle w:val="Piedepgina"/>
      <w:tabs>
        <w:tab w:val="clear" w:pos="4419"/>
        <w:tab w:val="clear" w:pos="8838"/>
        <w:tab w:val="left" w:pos="7380"/>
      </w:tabs>
      <w:rPr>
        <w:rFonts w:ascii="Montserrat SemiBold" w:hAnsi="Montserrat SemiBold"/>
        <w:noProof/>
        <w:color w:val="CB9D49"/>
        <w:sz w:val="14"/>
        <w:lang w:eastAsia="es-MX"/>
      </w:rPr>
    </w:pPr>
    <w:r>
      <w:rPr>
        <w:rFonts w:ascii="Montserrat SemiBold" w:hAnsi="Montserrat SemiBold"/>
        <w:noProof/>
        <w:color w:val="CB9D49"/>
        <w:sz w:val="14"/>
        <w:lang w:val="es-MX" w:eastAsia="es-MX"/>
      </w:rPr>
      <w:drawing>
        <wp:anchor distT="0" distB="0" distL="114300" distR="114300" simplePos="0" relativeHeight="251674624" behindDoc="1" locked="0" layoutInCell="1" allowOverlap="1" wp14:anchorId="29649264" wp14:editId="1250D7DA">
          <wp:simplePos x="0" y="0"/>
          <wp:positionH relativeFrom="page">
            <wp:align>left</wp:align>
          </wp:positionH>
          <wp:positionV relativeFrom="paragraph">
            <wp:posOffset>-1012824</wp:posOffset>
          </wp:positionV>
          <wp:extent cx="7753739" cy="17145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739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8D7">
      <w:rPr>
        <w:rFonts w:ascii="Montserrat SemiBold" w:hAnsi="Montserrat SemiBold"/>
        <w:noProof/>
        <w:color w:val="CB9D49"/>
        <w:sz w:val="14"/>
        <w:lang w:eastAsia="es-MX"/>
      </w:rPr>
      <w:tab/>
      <w:t xml:space="preserve">     </w:t>
    </w:r>
    <w:r w:rsidR="00124830" w:rsidRPr="00124830">
      <w:rPr>
        <w:rFonts w:ascii="Montserrat SemiBold" w:hAnsi="Montserrat SemiBold"/>
        <w:noProof/>
        <w:sz w:val="14"/>
        <w:lang w:eastAsia="es-MX"/>
      </w:rPr>
      <w:t xml:space="preserve">Página </w:t>
    </w:r>
    <w:r w:rsidR="00124830" w:rsidRPr="00124830">
      <w:rPr>
        <w:rFonts w:ascii="Montserrat SemiBold" w:hAnsi="Montserrat SemiBold"/>
        <w:b/>
        <w:bCs/>
        <w:noProof/>
        <w:sz w:val="14"/>
        <w:lang w:eastAsia="es-MX"/>
      </w:rPr>
      <w:fldChar w:fldCharType="begin"/>
    </w:r>
    <w:r w:rsidR="00124830" w:rsidRPr="00124830">
      <w:rPr>
        <w:rFonts w:ascii="Montserrat SemiBold" w:hAnsi="Montserrat SemiBold"/>
        <w:b/>
        <w:bCs/>
        <w:noProof/>
        <w:sz w:val="14"/>
        <w:lang w:eastAsia="es-MX"/>
      </w:rPr>
      <w:instrText>PAGE  \* Arabic  \* MERGEFORMAT</w:instrText>
    </w:r>
    <w:r w:rsidR="00124830" w:rsidRPr="00124830">
      <w:rPr>
        <w:rFonts w:ascii="Montserrat SemiBold" w:hAnsi="Montserrat SemiBold"/>
        <w:b/>
        <w:bCs/>
        <w:noProof/>
        <w:sz w:val="14"/>
        <w:lang w:eastAsia="es-MX"/>
      </w:rPr>
      <w:fldChar w:fldCharType="separate"/>
    </w:r>
    <w:r w:rsidR="00633F05">
      <w:rPr>
        <w:rFonts w:ascii="Montserrat SemiBold" w:hAnsi="Montserrat SemiBold"/>
        <w:b/>
        <w:bCs/>
        <w:noProof/>
        <w:sz w:val="14"/>
        <w:lang w:eastAsia="es-MX"/>
      </w:rPr>
      <w:t>12</w:t>
    </w:r>
    <w:r w:rsidR="00124830" w:rsidRPr="00124830">
      <w:rPr>
        <w:rFonts w:ascii="Montserrat SemiBold" w:hAnsi="Montserrat SemiBold"/>
        <w:b/>
        <w:bCs/>
        <w:noProof/>
        <w:sz w:val="14"/>
        <w:lang w:eastAsia="es-MX"/>
      </w:rPr>
      <w:fldChar w:fldCharType="end"/>
    </w:r>
    <w:r w:rsidR="00124830" w:rsidRPr="00124830">
      <w:rPr>
        <w:rFonts w:ascii="Montserrat SemiBold" w:hAnsi="Montserrat SemiBold"/>
        <w:noProof/>
        <w:sz w:val="14"/>
        <w:lang w:eastAsia="es-MX"/>
      </w:rPr>
      <w:t xml:space="preserve"> de </w:t>
    </w:r>
    <w:r w:rsidR="00124830" w:rsidRPr="00124830">
      <w:rPr>
        <w:rFonts w:ascii="Montserrat SemiBold" w:hAnsi="Montserrat SemiBold"/>
        <w:b/>
        <w:bCs/>
        <w:noProof/>
        <w:sz w:val="14"/>
        <w:lang w:eastAsia="es-MX"/>
      </w:rPr>
      <w:fldChar w:fldCharType="begin"/>
    </w:r>
    <w:r w:rsidR="00124830" w:rsidRPr="00124830">
      <w:rPr>
        <w:rFonts w:ascii="Montserrat SemiBold" w:hAnsi="Montserrat SemiBold"/>
        <w:b/>
        <w:bCs/>
        <w:noProof/>
        <w:sz w:val="14"/>
        <w:lang w:eastAsia="es-MX"/>
      </w:rPr>
      <w:instrText>NUMPAGES  \* Arabic  \* MERGEFORMAT</w:instrText>
    </w:r>
    <w:r w:rsidR="00124830" w:rsidRPr="00124830">
      <w:rPr>
        <w:rFonts w:ascii="Montserrat SemiBold" w:hAnsi="Montserrat SemiBold"/>
        <w:b/>
        <w:bCs/>
        <w:noProof/>
        <w:sz w:val="14"/>
        <w:lang w:eastAsia="es-MX"/>
      </w:rPr>
      <w:fldChar w:fldCharType="separate"/>
    </w:r>
    <w:r w:rsidR="00633F05">
      <w:rPr>
        <w:rFonts w:ascii="Montserrat SemiBold" w:hAnsi="Montserrat SemiBold"/>
        <w:b/>
        <w:bCs/>
        <w:noProof/>
        <w:sz w:val="14"/>
        <w:lang w:eastAsia="es-MX"/>
      </w:rPr>
      <w:t>12</w:t>
    </w:r>
    <w:r w:rsidR="00124830" w:rsidRPr="00124830">
      <w:rPr>
        <w:rFonts w:ascii="Montserrat SemiBold" w:hAnsi="Montserrat SemiBold"/>
        <w:b/>
        <w:bCs/>
        <w:noProof/>
        <w:sz w:val="14"/>
        <w:lang w:eastAsia="es-MX"/>
      </w:rPr>
      <w:fldChar w:fldCharType="end"/>
    </w:r>
  </w:p>
  <w:p w14:paraId="3564BCF3" w14:textId="77777777" w:rsidR="009B132E" w:rsidRPr="004A0F01" w:rsidRDefault="009B132E" w:rsidP="004A0F01">
    <w:pPr>
      <w:pStyle w:val="Piedepgina"/>
      <w:rPr>
        <w:rFonts w:ascii="Montserrat SemiBold" w:hAnsi="Montserrat SemiBold"/>
        <w:color w:val="CB9D49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DF4F7" w14:textId="77777777" w:rsidR="002A1664" w:rsidRDefault="002A1664" w:rsidP="007B0DA0">
      <w:r>
        <w:separator/>
      </w:r>
    </w:p>
  </w:footnote>
  <w:footnote w:type="continuationSeparator" w:id="0">
    <w:p w14:paraId="76168B75" w14:textId="77777777" w:rsidR="002A1664" w:rsidRDefault="002A1664" w:rsidP="007B0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DA64E" w14:textId="77777777" w:rsidR="00B96910" w:rsidRDefault="002A7A04" w:rsidP="00EF73C1">
    <w:pPr>
      <w:pStyle w:val="Encabezado"/>
      <w:rPr>
        <w:noProof/>
        <w:lang w:val="es-MX" w:eastAsia="es-MX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3AC0709D" wp14:editId="03AD0BDC">
              <wp:simplePos x="0" y="0"/>
              <wp:positionH relativeFrom="margin">
                <wp:posOffset>3915410</wp:posOffset>
              </wp:positionH>
              <wp:positionV relativeFrom="paragraph">
                <wp:posOffset>-320040</wp:posOffset>
              </wp:positionV>
              <wp:extent cx="2360930" cy="508000"/>
              <wp:effectExtent l="0" t="0" r="0" b="635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0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591A6" w14:textId="77777777" w:rsidR="003B5E3E" w:rsidRDefault="002A7A04" w:rsidP="003B5E3E">
                          <w:pPr>
                            <w:jc w:val="right"/>
                            <w:rPr>
                              <w:rFonts w:ascii="Montserrat ExtraBold" w:hAnsi="Montserrat ExtraBold"/>
                              <w:color w:val="3C3C3B"/>
                              <w:sz w:val="18"/>
                            </w:rPr>
                          </w:pPr>
                          <w:r w:rsidRPr="002A7A04">
                            <w:rPr>
                              <w:rFonts w:ascii="Montserrat ExtraBold" w:hAnsi="Montserrat ExtraBold"/>
                              <w:color w:val="3C3C3B"/>
                              <w:sz w:val="18"/>
                            </w:rPr>
                            <w:t>Vicepresidencia Jurídica</w:t>
                          </w:r>
                        </w:p>
                        <w:p w14:paraId="336163C6" w14:textId="77777777" w:rsidR="003B5E3E" w:rsidRPr="004A0F01" w:rsidRDefault="002A7A04" w:rsidP="003B5E3E">
                          <w:pPr>
                            <w:jc w:val="right"/>
                            <w:rPr>
                              <w:rFonts w:ascii="Montserrat" w:hAnsi="Montserrat"/>
                              <w:b/>
                              <w:color w:val="3C3C3B"/>
                              <w:sz w:val="16"/>
                            </w:rPr>
                          </w:pPr>
                          <w:r w:rsidRPr="002A7A04">
                            <w:rPr>
                              <w:rFonts w:ascii="Montserrat" w:hAnsi="Montserrat"/>
                              <w:b/>
                              <w:color w:val="3C3C3B"/>
                              <w:sz w:val="16"/>
                            </w:rPr>
                            <w:t>Dirección General de Verificación y Sanciones</w:t>
                          </w:r>
                        </w:p>
                        <w:p w14:paraId="3A3D6DEF" w14:textId="77777777" w:rsidR="003B5E3E" w:rsidRPr="004A0F01" w:rsidRDefault="003B5E3E" w:rsidP="003B5E3E">
                          <w:pPr>
                            <w:rPr>
                              <w:rFonts w:ascii="Montserrat ExtraBold" w:hAnsi="Montserrat ExtraBold"/>
                              <w:color w:val="3C3C3B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C7B8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8.3pt;margin-top:-25.2pt;width:185.9pt;height:40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" filled="f" stroked="f">
              <v:textbox>
                <w:txbxContent>
                  <w:p w:rsidR="003B5E3E" w:rsidRDefault="002A7A04" w:rsidP="003B5E3E">
                    <w:pPr>
                      <w:jc w:val="right"/>
                      <w:rPr>
                        <w:rFonts w:ascii="Montserrat ExtraBold" w:hAnsi="Montserrat ExtraBold"/>
                        <w:color w:val="3C3C3B"/>
                        <w:sz w:val="18"/>
                      </w:rPr>
                    </w:pPr>
                    <w:r w:rsidRPr="002A7A04">
                      <w:rPr>
                        <w:rFonts w:ascii="Montserrat ExtraBold" w:hAnsi="Montserrat ExtraBold"/>
                        <w:color w:val="3C3C3B"/>
                        <w:sz w:val="18"/>
                      </w:rPr>
                      <w:t>Vicepresidencia Jurídica</w:t>
                    </w:r>
                  </w:p>
                  <w:p w:rsidR="003B5E3E" w:rsidRPr="004A0F01" w:rsidRDefault="002A7A04" w:rsidP="003B5E3E">
                    <w:pPr>
                      <w:jc w:val="right"/>
                      <w:rPr>
                        <w:rFonts w:ascii="Montserrat" w:hAnsi="Montserrat"/>
                        <w:b/>
                        <w:color w:val="3C3C3B"/>
                        <w:sz w:val="16"/>
                      </w:rPr>
                    </w:pPr>
                    <w:r w:rsidRPr="002A7A04">
                      <w:rPr>
                        <w:rFonts w:ascii="Montserrat" w:hAnsi="Montserrat"/>
                        <w:b/>
                        <w:color w:val="3C3C3B"/>
                        <w:sz w:val="16"/>
                      </w:rPr>
                      <w:t>Dirección General de Verificación y Sanciones</w:t>
                    </w:r>
                  </w:p>
                  <w:p w:rsidR="003B5E3E" w:rsidRPr="004A0F01" w:rsidRDefault="003B5E3E" w:rsidP="003B5E3E">
                    <w:pPr>
                      <w:rPr>
                        <w:rFonts w:ascii="Montserrat ExtraBold" w:hAnsi="Montserrat ExtraBold"/>
                        <w:color w:val="3C3C3B"/>
                        <w:sz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3600" behindDoc="1" locked="0" layoutInCell="1" allowOverlap="1" wp14:anchorId="20AC9BB7" wp14:editId="18DE7614">
          <wp:simplePos x="0" y="0"/>
          <wp:positionH relativeFrom="page">
            <wp:posOffset>38100</wp:posOffset>
          </wp:positionH>
          <wp:positionV relativeFrom="paragraph">
            <wp:posOffset>-1014730</wp:posOffset>
          </wp:positionV>
          <wp:extent cx="7808723" cy="1628775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723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C1E6A4" w14:textId="77777777" w:rsidR="00B81D61" w:rsidRPr="00B81D61" w:rsidRDefault="003C2C2B" w:rsidP="003D18D7">
    <w:pPr>
      <w:pStyle w:val="Encabezado"/>
      <w:tabs>
        <w:tab w:val="clear" w:pos="4419"/>
        <w:tab w:val="clear" w:pos="8838"/>
        <w:tab w:val="left" w:pos="450"/>
        <w:tab w:val="left" w:pos="1190"/>
        <w:tab w:val="left" w:pos="1790"/>
      </w:tabs>
      <w:rPr>
        <w:rFonts w:ascii="Montserrat" w:hAnsi="Montserrat"/>
        <w:noProof/>
        <w:sz w:val="8"/>
        <w:szCs w:val="20"/>
        <w:lang w:eastAsia="es-MX"/>
      </w:rPr>
    </w:pPr>
    <w:r>
      <w:t xml:space="preserve"> </w:t>
    </w:r>
    <w:r w:rsidR="002A7A04">
      <w:tab/>
    </w:r>
    <w:r w:rsidR="002A7A04">
      <w:tab/>
    </w:r>
  </w:p>
  <w:p w14:paraId="63B9CF0F" w14:textId="77777777" w:rsidR="002A7A04" w:rsidRPr="00F635C4" w:rsidRDefault="002A7A04" w:rsidP="002A7A04">
    <w:pPr>
      <w:pStyle w:val="Encabezado"/>
      <w:tabs>
        <w:tab w:val="clear" w:pos="4419"/>
        <w:tab w:val="clear" w:pos="8838"/>
        <w:tab w:val="left" w:pos="450"/>
        <w:tab w:val="left" w:pos="1190"/>
        <w:tab w:val="left" w:pos="1790"/>
      </w:tabs>
      <w:ind w:left="6237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3B4"/>
    <w:multiLevelType w:val="hybridMultilevel"/>
    <w:tmpl w:val="049C2500"/>
    <w:lvl w:ilvl="0" w:tplc="BC4093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389D"/>
    <w:multiLevelType w:val="hybridMultilevel"/>
    <w:tmpl w:val="E62EF514"/>
    <w:lvl w:ilvl="0" w:tplc="9E3E62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54"/>
    <w:multiLevelType w:val="hybridMultilevel"/>
    <w:tmpl w:val="05B2D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3681"/>
    <w:multiLevelType w:val="hybridMultilevel"/>
    <w:tmpl w:val="049C2500"/>
    <w:lvl w:ilvl="0" w:tplc="BC4093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4210"/>
    <w:multiLevelType w:val="hybridMultilevel"/>
    <w:tmpl w:val="2C645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F6C5A"/>
    <w:multiLevelType w:val="hybridMultilevel"/>
    <w:tmpl w:val="E62EF514"/>
    <w:lvl w:ilvl="0" w:tplc="9E3E62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162FE"/>
    <w:multiLevelType w:val="hybridMultilevel"/>
    <w:tmpl w:val="FB86D6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BDF"/>
    <w:multiLevelType w:val="hybridMultilevel"/>
    <w:tmpl w:val="3CD41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34CA9"/>
    <w:multiLevelType w:val="hybridMultilevel"/>
    <w:tmpl w:val="8BF234B4"/>
    <w:lvl w:ilvl="0" w:tplc="D944B0CE">
      <w:start w:val="22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64E"/>
    <w:multiLevelType w:val="hybridMultilevel"/>
    <w:tmpl w:val="03BEF04E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5781B"/>
    <w:multiLevelType w:val="hybridMultilevel"/>
    <w:tmpl w:val="FFB69D52"/>
    <w:lvl w:ilvl="0" w:tplc="17766684">
      <w:start w:val="1"/>
      <w:numFmt w:val="decimal"/>
      <w:lvlText w:val="%1."/>
      <w:lvlJc w:val="center"/>
      <w:pPr>
        <w:ind w:left="18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98752F9"/>
    <w:multiLevelType w:val="hybridMultilevel"/>
    <w:tmpl w:val="62D03D82"/>
    <w:lvl w:ilvl="0" w:tplc="DEF64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D82662"/>
    <w:multiLevelType w:val="hybridMultilevel"/>
    <w:tmpl w:val="62D03D82"/>
    <w:lvl w:ilvl="0" w:tplc="DEF64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AD11FC"/>
    <w:multiLevelType w:val="hybridMultilevel"/>
    <w:tmpl w:val="62D03D82"/>
    <w:lvl w:ilvl="0" w:tplc="DEF64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D57994"/>
    <w:multiLevelType w:val="hybridMultilevel"/>
    <w:tmpl w:val="C4DA8A84"/>
    <w:lvl w:ilvl="0" w:tplc="080A0017">
      <w:start w:val="1"/>
      <w:numFmt w:val="lowerLetter"/>
      <w:lvlText w:val="%1)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5B65469"/>
    <w:multiLevelType w:val="hybridMultilevel"/>
    <w:tmpl w:val="05A4A0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A389E"/>
    <w:multiLevelType w:val="hybridMultilevel"/>
    <w:tmpl w:val="CBB2E1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20A4B"/>
    <w:multiLevelType w:val="hybridMultilevel"/>
    <w:tmpl w:val="CBB2E1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F2203"/>
    <w:multiLevelType w:val="hybridMultilevel"/>
    <w:tmpl w:val="D4CC30F2"/>
    <w:lvl w:ilvl="0" w:tplc="3684C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DF28FD"/>
    <w:multiLevelType w:val="hybridMultilevel"/>
    <w:tmpl w:val="25F8EF5A"/>
    <w:lvl w:ilvl="0" w:tplc="2B024C1C">
      <w:start w:val="24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A632E"/>
    <w:multiLevelType w:val="hybridMultilevel"/>
    <w:tmpl w:val="F470FE80"/>
    <w:lvl w:ilvl="0" w:tplc="080A0017">
      <w:start w:val="1"/>
      <w:numFmt w:val="lowerLetter"/>
      <w:lvlText w:val="%1)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11A0DA9"/>
    <w:multiLevelType w:val="hybridMultilevel"/>
    <w:tmpl w:val="5AEA3E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F0AFE"/>
    <w:multiLevelType w:val="hybridMultilevel"/>
    <w:tmpl w:val="CBB2E1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410A9"/>
    <w:multiLevelType w:val="hybridMultilevel"/>
    <w:tmpl w:val="84AE89A2"/>
    <w:lvl w:ilvl="0" w:tplc="8026B1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A12B8"/>
    <w:multiLevelType w:val="hybridMultilevel"/>
    <w:tmpl w:val="9F60B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C2196"/>
    <w:multiLevelType w:val="hybridMultilevel"/>
    <w:tmpl w:val="55BECC1C"/>
    <w:lvl w:ilvl="0" w:tplc="94CAAC92">
      <w:start w:val="28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F7846"/>
    <w:multiLevelType w:val="hybridMultilevel"/>
    <w:tmpl w:val="25F8EF5A"/>
    <w:lvl w:ilvl="0" w:tplc="2B024C1C">
      <w:start w:val="24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04D9B"/>
    <w:multiLevelType w:val="hybridMultilevel"/>
    <w:tmpl w:val="62D03D82"/>
    <w:lvl w:ilvl="0" w:tplc="DEF64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B43FA4"/>
    <w:multiLevelType w:val="hybridMultilevel"/>
    <w:tmpl w:val="902C4C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013FC"/>
    <w:multiLevelType w:val="hybridMultilevel"/>
    <w:tmpl w:val="CBB2E1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85D5B"/>
    <w:multiLevelType w:val="hybridMultilevel"/>
    <w:tmpl w:val="47584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19"/>
  </w:num>
  <w:num w:numId="5">
    <w:abstractNumId w:val="11"/>
  </w:num>
  <w:num w:numId="6">
    <w:abstractNumId w:val="2"/>
  </w:num>
  <w:num w:numId="7">
    <w:abstractNumId w:val="9"/>
  </w:num>
  <w:num w:numId="8">
    <w:abstractNumId w:val="30"/>
  </w:num>
  <w:num w:numId="9">
    <w:abstractNumId w:val="8"/>
  </w:num>
  <w:num w:numId="10">
    <w:abstractNumId w:val="25"/>
  </w:num>
  <w:num w:numId="11">
    <w:abstractNumId w:val="28"/>
  </w:num>
  <w:num w:numId="12">
    <w:abstractNumId w:val="23"/>
  </w:num>
  <w:num w:numId="13">
    <w:abstractNumId w:val="22"/>
  </w:num>
  <w:num w:numId="14">
    <w:abstractNumId w:val="29"/>
  </w:num>
  <w:num w:numId="15">
    <w:abstractNumId w:val="17"/>
  </w:num>
  <w:num w:numId="16">
    <w:abstractNumId w:val="16"/>
  </w:num>
  <w:num w:numId="17">
    <w:abstractNumId w:val="1"/>
  </w:num>
  <w:num w:numId="18">
    <w:abstractNumId w:val="5"/>
  </w:num>
  <w:num w:numId="19">
    <w:abstractNumId w:val="3"/>
  </w:num>
  <w:num w:numId="20">
    <w:abstractNumId w:val="0"/>
  </w:num>
  <w:num w:numId="21">
    <w:abstractNumId w:val="15"/>
  </w:num>
  <w:num w:numId="22">
    <w:abstractNumId w:val="27"/>
  </w:num>
  <w:num w:numId="23">
    <w:abstractNumId w:val="13"/>
  </w:num>
  <w:num w:numId="24">
    <w:abstractNumId w:val="26"/>
  </w:num>
  <w:num w:numId="25">
    <w:abstractNumId w:val="12"/>
  </w:num>
  <w:num w:numId="26">
    <w:abstractNumId w:val="6"/>
  </w:num>
  <w:num w:numId="27">
    <w:abstractNumId w:val="14"/>
  </w:num>
  <w:num w:numId="28">
    <w:abstractNumId w:val="20"/>
  </w:num>
  <w:num w:numId="29">
    <w:abstractNumId w:val="10"/>
  </w:num>
  <w:num w:numId="30">
    <w:abstractNumId w:val="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A0"/>
    <w:rsid w:val="0000203C"/>
    <w:rsid w:val="00023293"/>
    <w:rsid w:val="00071977"/>
    <w:rsid w:val="000730E9"/>
    <w:rsid w:val="00073908"/>
    <w:rsid w:val="000A234D"/>
    <w:rsid w:val="000C0762"/>
    <w:rsid w:val="00110D6F"/>
    <w:rsid w:val="00124830"/>
    <w:rsid w:val="0018029B"/>
    <w:rsid w:val="0018082B"/>
    <w:rsid w:val="001907B9"/>
    <w:rsid w:val="001D441F"/>
    <w:rsid w:val="002017F1"/>
    <w:rsid w:val="002A1664"/>
    <w:rsid w:val="002A7A04"/>
    <w:rsid w:val="002D0097"/>
    <w:rsid w:val="002D5D65"/>
    <w:rsid w:val="002E5A13"/>
    <w:rsid w:val="002F15DC"/>
    <w:rsid w:val="00323F79"/>
    <w:rsid w:val="00334702"/>
    <w:rsid w:val="0034576F"/>
    <w:rsid w:val="003605DF"/>
    <w:rsid w:val="00361CE4"/>
    <w:rsid w:val="00370E49"/>
    <w:rsid w:val="003B0A29"/>
    <w:rsid w:val="003B5E3E"/>
    <w:rsid w:val="003B7F83"/>
    <w:rsid w:val="003C2C2B"/>
    <w:rsid w:val="003D14FE"/>
    <w:rsid w:val="003D18D7"/>
    <w:rsid w:val="003D3D34"/>
    <w:rsid w:val="003D479E"/>
    <w:rsid w:val="00406555"/>
    <w:rsid w:val="004516DA"/>
    <w:rsid w:val="00491FE4"/>
    <w:rsid w:val="004A0F01"/>
    <w:rsid w:val="00502EFE"/>
    <w:rsid w:val="00546700"/>
    <w:rsid w:val="0055108D"/>
    <w:rsid w:val="0056507C"/>
    <w:rsid w:val="005B4D8A"/>
    <w:rsid w:val="005D6E96"/>
    <w:rsid w:val="00621AAE"/>
    <w:rsid w:val="00633F05"/>
    <w:rsid w:val="00636FC1"/>
    <w:rsid w:val="0067399D"/>
    <w:rsid w:val="0068176A"/>
    <w:rsid w:val="006C29C7"/>
    <w:rsid w:val="006D0DC7"/>
    <w:rsid w:val="006E7266"/>
    <w:rsid w:val="0073706E"/>
    <w:rsid w:val="007553E0"/>
    <w:rsid w:val="00786316"/>
    <w:rsid w:val="007B0DA0"/>
    <w:rsid w:val="007B791D"/>
    <w:rsid w:val="007D3A96"/>
    <w:rsid w:val="007E3338"/>
    <w:rsid w:val="0083648C"/>
    <w:rsid w:val="008B32B8"/>
    <w:rsid w:val="008D2F7E"/>
    <w:rsid w:val="0090678D"/>
    <w:rsid w:val="00910D5F"/>
    <w:rsid w:val="00923DF4"/>
    <w:rsid w:val="009458AE"/>
    <w:rsid w:val="0097462C"/>
    <w:rsid w:val="009B132E"/>
    <w:rsid w:val="009B624C"/>
    <w:rsid w:val="009F1847"/>
    <w:rsid w:val="00A42A46"/>
    <w:rsid w:val="00A56D42"/>
    <w:rsid w:val="00A66E82"/>
    <w:rsid w:val="00A67FFC"/>
    <w:rsid w:val="00AA71BC"/>
    <w:rsid w:val="00AB0415"/>
    <w:rsid w:val="00AF124E"/>
    <w:rsid w:val="00B07063"/>
    <w:rsid w:val="00B21D10"/>
    <w:rsid w:val="00B3077A"/>
    <w:rsid w:val="00B81D61"/>
    <w:rsid w:val="00B96910"/>
    <w:rsid w:val="00BA0AA7"/>
    <w:rsid w:val="00BA1A23"/>
    <w:rsid w:val="00BD0F7B"/>
    <w:rsid w:val="00C17489"/>
    <w:rsid w:val="00C344C5"/>
    <w:rsid w:val="00C3571F"/>
    <w:rsid w:val="00C77DF5"/>
    <w:rsid w:val="00CD181C"/>
    <w:rsid w:val="00CF46A2"/>
    <w:rsid w:val="00CF6C7A"/>
    <w:rsid w:val="00D072A5"/>
    <w:rsid w:val="00D14D6D"/>
    <w:rsid w:val="00D5422D"/>
    <w:rsid w:val="00D74384"/>
    <w:rsid w:val="00D940E6"/>
    <w:rsid w:val="00E0549F"/>
    <w:rsid w:val="00E07E2D"/>
    <w:rsid w:val="00E20DEB"/>
    <w:rsid w:val="00E3074A"/>
    <w:rsid w:val="00E47FC7"/>
    <w:rsid w:val="00E65932"/>
    <w:rsid w:val="00EA3F65"/>
    <w:rsid w:val="00EA570F"/>
    <w:rsid w:val="00EA74A2"/>
    <w:rsid w:val="00EF73C1"/>
    <w:rsid w:val="00F635C4"/>
    <w:rsid w:val="00FA2AAD"/>
    <w:rsid w:val="00FC1B99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3DB78"/>
  <w15:chartTrackingRefBased/>
  <w15:docId w15:val="{7A8D0574-5CE7-4F6C-914D-8EB2889F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D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0DA0"/>
  </w:style>
  <w:style w:type="paragraph" w:styleId="Piedepgina">
    <w:name w:val="footer"/>
    <w:basedOn w:val="Normal"/>
    <w:link w:val="PiedepginaCar"/>
    <w:uiPriority w:val="99"/>
    <w:unhideWhenUsed/>
    <w:rsid w:val="007B0D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DA0"/>
  </w:style>
  <w:style w:type="paragraph" w:styleId="Textodeglobo">
    <w:name w:val="Balloon Text"/>
    <w:basedOn w:val="Normal"/>
    <w:link w:val="TextodegloboCar"/>
    <w:uiPriority w:val="99"/>
    <w:semiHidden/>
    <w:unhideWhenUsed/>
    <w:rsid w:val="00E20D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DE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A7A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locked/>
    <w:rsid w:val="002A7A04"/>
  </w:style>
  <w:style w:type="paragraph" w:styleId="Sinespaciado">
    <w:name w:val="No Spacing"/>
    <w:link w:val="SinespaciadoCar"/>
    <w:uiPriority w:val="1"/>
    <w:qFormat/>
    <w:rsid w:val="002A7A0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D18D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3D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5B358-7507-48DE-8346-F8E9EDC1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1201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ESPINOSA PEREZ PAOLA IVONNE</dc:creator>
  <cp:keywords/>
  <dc:description/>
  <cp:lastModifiedBy>Valmory</cp:lastModifiedBy>
  <cp:revision>52</cp:revision>
  <cp:lastPrinted>2020-02-28T17:36:00Z</cp:lastPrinted>
  <dcterms:created xsi:type="dcterms:W3CDTF">2020-01-15T15:10:00Z</dcterms:created>
  <dcterms:modified xsi:type="dcterms:W3CDTF">2020-09-03T03:48:00Z</dcterms:modified>
</cp:coreProperties>
</file>