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FE4E" w14:textId="77777777" w:rsidR="004B4CDE" w:rsidRPr="00F40F9C" w:rsidRDefault="004B4CDE" w:rsidP="00D47C17">
      <w:pPr>
        <w:jc w:val="right"/>
        <w:rPr>
          <w:rFonts w:asciiTheme="minorHAnsi" w:hAnsiTheme="minorHAnsi" w:cstheme="minorHAnsi"/>
          <w:b/>
          <w:sz w:val="28"/>
          <w:szCs w:val="20"/>
        </w:rPr>
      </w:pPr>
      <w:r w:rsidRPr="00F40F9C">
        <w:rPr>
          <w:rFonts w:asciiTheme="minorHAnsi" w:hAnsiTheme="minorHAnsi" w:cstheme="minorHAnsi"/>
          <w:b/>
          <w:sz w:val="28"/>
          <w:szCs w:val="20"/>
        </w:rPr>
        <w:t>Tuxtla Gutiérrez, Chiapas</w:t>
      </w:r>
    </w:p>
    <w:p w14:paraId="4A1BD26C" w14:textId="13BB573C" w:rsidR="004B4CDE" w:rsidRPr="00F40F9C" w:rsidRDefault="00874E7C" w:rsidP="00D47C17">
      <w:pPr>
        <w:jc w:val="right"/>
        <w:rPr>
          <w:rFonts w:asciiTheme="minorHAnsi" w:hAnsiTheme="minorHAnsi" w:cstheme="minorHAnsi"/>
          <w:b/>
          <w:sz w:val="28"/>
          <w:szCs w:val="20"/>
        </w:rPr>
      </w:pPr>
      <w:r w:rsidRPr="00F40F9C">
        <w:rPr>
          <w:rFonts w:asciiTheme="minorHAnsi" w:hAnsiTheme="minorHAnsi" w:cstheme="minorHAnsi"/>
          <w:b/>
          <w:sz w:val="28"/>
          <w:szCs w:val="20"/>
        </w:rPr>
        <w:t>0</w:t>
      </w:r>
      <w:r w:rsidR="00592080">
        <w:rPr>
          <w:rFonts w:asciiTheme="minorHAnsi" w:hAnsiTheme="minorHAnsi" w:cstheme="minorHAnsi"/>
          <w:b/>
          <w:sz w:val="28"/>
          <w:szCs w:val="20"/>
        </w:rPr>
        <w:t>1</w:t>
      </w:r>
      <w:r w:rsidRPr="00F40F9C">
        <w:rPr>
          <w:rFonts w:asciiTheme="minorHAnsi" w:hAnsiTheme="minorHAnsi" w:cstheme="minorHAnsi"/>
          <w:b/>
          <w:sz w:val="28"/>
          <w:szCs w:val="20"/>
        </w:rPr>
        <w:t xml:space="preserve"> de </w:t>
      </w:r>
      <w:proofErr w:type="gramStart"/>
      <w:r w:rsidR="00B10E3D">
        <w:rPr>
          <w:rFonts w:asciiTheme="minorHAnsi" w:hAnsiTheme="minorHAnsi" w:cstheme="minorHAnsi"/>
          <w:b/>
          <w:sz w:val="28"/>
          <w:szCs w:val="20"/>
        </w:rPr>
        <w:t>Ener</w:t>
      </w:r>
      <w:r w:rsidR="00592080">
        <w:rPr>
          <w:rFonts w:asciiTheme="minorHAnsi" w:hAnsiTheme="minorHAnsi" w:cstheme="minorHAnsi"/>
          <w:b/>
          <w:sz w:val="28"/>
          <w:szCs w:val="20"/>
        </w:rPr>
        <w:t>o</w:t>
      </w:r>
      <w:proofErr w:type="gramEnd"/>
      <w:r w:rsidRPr="00F40F9C">
        <w:rPr>
          <w:rFonts w:asciiTheme="minorHAnsi" w:hAnsiTheme="minorHAnsi" w:cstheme="minorHAnsi"/>
          <w:b/>
          <w:sz w:val="28"/>
          <w:szCs w:val="20"/>
        </w:rPr>
        <w:t xml:space="preserve"> de 202</w:t>
      </w:r>
      <w:r w:rsidR="00B10E3D">
        <w:rPr>
          <w:rFonts w:asciiTheme="minorHAnsi" w:hAnsiTheme="minorHAnsi" w:cstheme="minorHAnsi"/>
          <w:b/>
          <w:sz w:val="28"/>
          <w:szCs w:val="20"/>
        </w:rPr>
        <w:t>3</w:t>
      </w:r>
      <w:r w:rsidR="004B4CDE" w:rsidRPr="00F40F9C">
        <w:rPr>
          <w:rFonts w:asciiTheme="minorHAnsi" w:hAnsiTheme="minorHAnsi" w:cstheme="minorHAnsi"/>
          <w:b/>
          <w:sz w:val="28"/>
          <w:szCs w:val="20"/>
        </w:rPr>
        <w:t>.</w:t>
      </w:r>
    </w:p>
    <w:p w14:paraId="28645C24" w14:textId="77777777" w:rsidR="00F40F9C" w:rsidRDefault="00F40F9C" w:rsidP="00D47C17">
      <w:pPr>
        <w:jc w:val="both"/>
        <w:rPr>
          <w:rFonts w:asciiTheme="minorHAnsi" w:hAnsiTheme="minorHAnsi" w:cstheme="minorHAnsi"/>
          <w:sz w:val="28"/>
          <w:szCs w:val="20"/>
        </w:rPr>
      </w:pPr>
    </w:p>
    <w:p w14:paraId="2F302354" w14:textId="60AA08ED" w:rsidR="00D47C17" w:rsidRDefault="00D47C17" w:rsidP="00D47C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B10E3D">
        <w:rPr>
          <w:rFonts w:ascii="Arial" w:hAnsi="Arial" w:cs="Arial"/>
          <w:b/>
        </w:rPr>
        <w:t xml:space="preserve"> JORGE FERNANDO HERNÁNDEZ </w:t>
      </w:r>
      <w:proofErr w:type="spellStart"/>
      <w:r w:rsidR="00B10E3D">
        <w:rPr>
          <w:rFonts w:ascii="Arial" w:hAnsi="Arial" w:cs="Arial"/>
          <w:b/>
        </w:rPr>
        <w:t>HERNÁNDEZ</w:t>
      </w:r>
      <w:proofErr w:type="spellEnd"/>
      <w:r>
        <w:rPr>
          <w:rFonts w:ascii="Arial" w:hAnsi="Arial" w:cs="Arial"/>
          <w:b/>
        </w:rPr>
        <w:t>.</w:t>
      </w:r>
    </w:p>
    <w:p w14:paraId="64C81C1D" w14:textId="77777777" w:rsidR="00D47C17" w:rsidRDefault="00D47C17" w:rsidP="00D47C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E.</w:t>
      </w:r>
    </w:p>
    <w:p w14:paraId="6BEB7321" w14:textId="77777777" w:rsidR="00D47C17" w:rsidRDefault="00D47C17" w:rsidP="00D47C17">
      <w:pPr>
        <w:jc w:val="both"/>
        <w:rPr>
          <w:rFonts w:ascii="Trebuchet MS" w:hAnsi="Trebuchet MS" w:cstheme="minorBidi"/>
        </w:rPr>
      </w:pPr>
    </w:p>
    <w:p w14:paraId="42AC96B9" w14:textId="77777777" w:rsidR="00D47C17" w:rsidRDefault="00D47C17" w:rsidP="00D47C17">
      <w:pPr>
        <w:spacing w:line="360" w:lineRule="auto"/>
        <w:jc w:val="both"/>
        <w:rPr>
          <w:rFonts w:ascii="Trebuchet MS" w:hAnsi="Trebuchet MS"/>
        </w:rPr>
      </w:pPr>
    </w:p>
    <w:p w14:paraId="721F1A09" w14:textId="36474FD4" w:rsidR="00D47C17" w:rsidRDefault="00D47C17" w:rsidP="00D47C1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USO DE LAS FACULTADES QUE ME CONFIEREN LA FRACCIÓN II DEL ARTÍCULO 8, DE LA LEY ORGÁNICA DEL INSTITUTO DE BOMBEROS DEL ESTADO DE CHIAPAS Y FRACCIÓN I DEL ARTÍCULO 28 DE LA LEY DE ENTIDADES PARAESTATALES DEL ESTADO DE CHIAPAS, A PARTIR DE ESTA FECHA, EXTIENDO A USTED EL SIGUIENTE NOMBRAMIENTO HONORÍFICO:</w:t>
      </w:r>
    </w:p>
    <w:p w14:paraId="68CE4EDB" w14:textId="77777777" w:rsidR="00592080" w:rsidRDefault="00592080" w:rsidP="00D47C1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E36BB83" w14:textId="4DB41567" w:rsidR="00D47C17" w:rsidRDefault="00D47C17" w:rsidP="00D47C1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INSPECTOR DEL INSTITUTO DE BOMBEROS DEL ESTADO DE CHIAPAS.</w:t>
      </w:r>
    </w:p>
    <w:p w14:paraId="10A5F533" w14:textId="77777777" w:rsidR="00592080" w:rsidRDefault="00592080" w:rsidP="00D47C1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EC948E8" w14:textId="77777777" w:rsidR="00D47C17" w:rsidRDefault="00D47C17" w:rsidP="00D47C17">
      <w:pPr>
        <w:pStyle w:val="Sinespaciado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EXPRESÁNDOLE DE ANTEMANO MI MÁS SINCERO RECONOCIMIENTO A SU COMPROMISO EN EL EJERCICIO DEL SERVICIO BOMBERIL EXHORTÁNDOLE A DESEMPEÑARLO CON INTENSIDAD, CUIDADO Y ESMERO APROPIADOS, GUARDANDO EN TODO MOMENTO LAS DISPOSICIONES LEGALES QUE RIGEN A NUESTRA INSTITUCIÓN.</w:t>
      </w:r>
    </w:p>
    <w:p w14:paraId="7CFA568E" w14:textId="77777777" w:rsidR="00D47C17" w:rsidRPr="00346362" w:rsidRDefault="00D47C17" w:rsidP="00D47C17">
      <w:pPr>
        <w:jc w:val="center"/>
        <w:rPr>
          <w:rFonts w:ascii="Arial" w:hAnsi="Arial" w:cs="Arial"/>
        </w:rPr>
      </w:pPr>
    </w:p>
    <w:p w14:paraId="1ECA18C8" w14:textId="2AD7741B" w:rsidR="004B4CDE" w:rsidRPr="00346362" w:rsidRDefault="00213684" w:rsidP="00D47C17">
      <w:pPr>
        <w:jc w:val="center"/>
        <w:rPr>
          <w:rFonts w:ascii="Arial" w:hAnsi="Arial" w:cs="Arial"/>
        </w:rPr>
      </w:pPr>
      <w:r w:rsidRPr="0034636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3F984F" wp14:editId="12EC75A8">
            <wp:simplePos x="0" y="0"/>
            <wp:positionH relativeFrom="column">
              <wp:posOffset>2120463</wp:posOffset>
            </wp:positionH>
            <wp:positionV relativeFrom="paragraph">
              <wp:posOffset>9525</wp:posOffset>
            </wp:positionV>
            <wp:extent cx="1302589" cy="975026"/>
            <wp:effectExtent l="0" t="0" r="0" b="0"/>
            <wp:wrapNone/>
            <wp:docPr id="2" name="Imagen 2" descr="C:\Users\DELL\Desktop\DIRECCION GENERAL\OFICIOS\FIRMA DEL DIR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IRECCION GENERAL\OFICIOS\FIRMA DEL DIRECT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89" cy="9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CDE" w:rsidRPr="00346362">
        <w:rPr>
          <w:rFonts w:ascii="Arial" w:hAnsi="Arial" w:cs="Arial"/>
        </w:rPr>
        <w:t>A T E N T A M E N T E.</w:t>
      </w:r>
    </w:p>
    <w:p w14:paraId="4A256C39" w14:textId="77777777" w:rsidR="004B4CDE" w:rsidRPr="00346362" w:rsidRDefault="004B4CDE" w:rsidP="00D47C17">
      <w:pPr>
        <w:jc w:val="center"/>
        <w:rPr>
          <w:rFonts w:ascii="Arial" w:hAnsi="Arial" w:cs="Arial"/>
        </w:rPr>
      </w:pPr>
    </w:p>
    <w:p w14:paraId="18B5B00F" w14:textId="77777777" w:rsidR="004B4CDE" w:rsidRPr="00346362" w:rsidRDefault="004B4CDE" w:rsidP="00D47C17">
      <w:pPr>
        <w:jc w:val="center"/>
        <w:rPr>
          <w:rFonts w:ascii="Arial" w:hAnsi="Arial" w:cs="Arial"/>
        </w:rPr>
      </w:pPr>
    </w:p>
    <w:p w14:paraId="0D2FF1C4" w14:textId="77777777" w:rsidR="004B4CDE" w:rsidRPr="00346362" w:rsidRDefault="004B4CDE" w:rsidP="00D47C17">
      <w:pPr>
        <w:jc w:val="center"/>
        <w:rPr>
          <w:rFonts w:ascii="Arial" w:hAnsi="Arial" w:cs="Arial"/>
        </w:rPr>
      </w:pPr>
      <w:r w:rsidRPr="00346362">
        <w:rPr>
          <w:rFonts w:ascii="Arial" w:hAnsi="Arial" w:cs="Arial"/>
        </w:rPr>
        <w:t>CMTE. EN JEFE. C.P MARCO ANTONIO SANCHEZ GUERRERO.</w:t>
      </w:r>
    </w:p>
    <w:p w14:paraId="035A962B" w14:textId="77777777" w:rsidR="004B4CDE" w:rsidRPr="00346362" w:rsidRDefault="004B4CDE" w:rsidP="00D47C17">
      <w:pPr>
        <w:jc w:val="center"/>
        <w:rPr>
          <w:rFonts w:ascii="Arial" w:hAnsi="Arial" w:cs="Arial"/>
        </w:rPr>
      </w:pPr>
      <w:r w:rsidRPr="00346362">
        <w:rPr>
          <w:rFonts w:ascii="Arial" w:hAnsi="Arial" w:cs="Arial"/>
        </w:rPr>
        <w:t>DIRECTOR DEL INSTITUTO DE BOMBEROS DEL ESTADO DE CHIAPAS.</w:t>
      </w:r>
    </w:p>
    <w:sectPr w:rsidR="004B4CDE" w:rsidRPr="00346362" w:rsidSect="00592080">
      <w:headerReference w:type="even" r:id="rId8"/>
      <w:headerReference w:type="default" r:id="rId9"/>
      <w:headerReference w:type="first" r:id="rId10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012" w14:textId="77777777" w:rsidR="005B73A3" w:rsidRDefault="005B73A3">
      <w:r>
        <w:separator/>
      </w:r>
    </w:p>
  </w:endnote>
  <w:endnote w:type="continuationSeparator" w:id="0">
    <w:p w14:paraId="3E3AE81C" w14:textId="77777777" w:rsidR="005B73A3" w:rsidRDefault="005B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ndhi Serif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378C" w14:textId="77777777" w:rsidR="005B73A3" w:rsidRDefault="005B73A3">
      <w:r>
        <w:separator/>
      </w:r>
    </w:p>
  </w:footnote>
  <w:footnote w:type="continuationSeparator" w:id="0">
    <w:p w14:paraId="6D63C1DB" w14:textId="77777777" w:rsidR="005B73A3" w:rsidRDefault="005B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E897" w14:textId="77777777" w:rsidR="00F562F0" w:rsidRDefault="00000000">
    <w:pPr>
      <w:pStyle w:val="Encabezado"/>
    </w:pPr>
    <w:r>
      <w:rPr>
        <w:noProof/>
      </w:rPr>
      <w:pict w14:anchorId="1D6F4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25813" o:spid="_x0000_s1026" type="#_x0000_t75" alt="ME2021B_38" style="position:absolute;margin-left:0;margin-top:0;width:612.25pt;height:79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2021B_38"/>
          <w10:wrap anchorx="margin" anchory="margin"/>
        </v:shape>
      </w:pict>
    </w:r>
    <w:r w:rsidR="00653306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EA68BF" wp14:editId="4BC14BD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7360" cy="71780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17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3ACE" w14:textId="77777777" w:rsidR="00E05ACB" w:rsidRDefault="00000000">
    <w:pPr>
      <w:pStyle w:val="Encabezado"/>
    </w:pPr>
    <w:r>
      <w:rPr>
        <w:noProof/>
      </w:rPr>
      <w:pict w14:anchorId="51884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25814" o:spid="_x0000_s1027" type="#_x0000_t75" alt="ME2021B_38" style="position:absolute;margin-left:-85.15pt;margin-top:-169.85pt;width:612.25pt;height:792.25pt;z-index:-251654144;mso-wrap-edited:f;mso-width-percent:0;mso-height-percent:0;mso-position-horizontal-relative:margin;mso-position-vertical-relative:margin;mso-width-percent:0;mso-height-percent:0" o:allowincell="f">
          <v:imagedata r:id="rId1" o:title="ME2021B_38"/>
          <w10:wrap anchorx="margin" anchory="margin"/>
        </v:shape>
      </w:pict>
    </w:r>
  </w:p>
  <w:p w14:paraId="55CFC02F" w14:textId="77777777" w:rsidR="00E05ACB" w:rsidRDefault="00000000">
    <w:pPr>
      <w:pStyle w:val="Encabezado"/>
    </w:pPr>
  </w:p>
  <w:p w14:paraId="1E0CB2A1" w14:textId="77777777" w:rsidR="00E05ACB" w:rsidRDefault="00000000">
    <w:pPr>
      <w:pStyle w:val="Encabezado"/>
    </w:pPr>
  </w:p>
  <w:p w14:paraId="682D7F03" w14:textId="77777777" w:rsidR="00E05ACB" w:rsidRDefault="00000000">
    <w:pPr>
      <w:pStyle w:val="Encabezado"/>
    </w:pPr>
  </w:p>
  <w:p w14:paraId="346E7C98" w14:textId="77777777" w:rsidR="00E05ACB" w:rsidRDefault="00000000">
    <w:pPr>
      <w:pStyle w:val="Encabezado"/>
    </w:pPr>
  </w:p>
  <w:p w14:paraId="0DAE9948" w14:textId="77777777" w:rsidR="00E05ACB" w:rsidRDefault="00000000">
    <w:pPr>
      <w:pStyle w:val="Encabezado"/>
    </w:pPr>
  </w:p>
  <w:p w14:paraId="7E3B0C42" w14:textId="77777777" w:rsidR="00E05ACB" w:rsidRDefault="00000000" w:rsidP="00E05ACB">
    <w:pPr>
      <w:pStyle w:val="Encabezado"/>
      <w:ind w:left="-709"/>
      <w:jc w:val="center"/>
      <w:rPr>
        <w:rFonts w:ascii="Gandhi Serif" w:hAnsi="Gandhi Serif"/>
        <w:i/>
        <w:sz w:val="24"/>
        <w:szCs w:val="24"/>
      </w:rPr>
    </w:pPr>
  </w:p>
  <w:p w14:paraId="3A524D84" w14:textId="77777777" w:rsidR="00E05ACB" w:rsidRDefault="00000000" w:rsidP="00E05ACB">
    <w:pPr>
      <w:pStyle w:val="Encabezado"/>
      <w:ind w:left="-709"/>
      <w:jc w:val="center"/>
      <w:rPr>
        <w:rFonts w:ascii="Gandhi Serif" w:hAnsi="Gandhi Serif"/>
        <w:i/>
        <w:sz w:val="24"/>
        <w:szCs w:val="24"/>
      </w:rPr>
    </w:pPr>
  </w:p>
  <w:p w14:paraId="02749F71" w14:textId="77777777" w:rsidR="00E05ACB" w:rsidRPr="0048202A" w:rsidRDefault="00653306" w:rsidP="00E05ACB">
    <w:pPr>
      <w:pStyle w:val="Encabezado"/>
      <w:ind w:left="-709"/>
      <w:jc w:val="center"/>
      <w:rPr>
        <w:rFonts w:ascii="Gandhi Serif" w:hAnsi="Gandhi Serif"/>
        <w:i/>
        <w:sz w:val="24"/>
        <w:szCs w:val="24"/>
      </w:rPr>
    </w:pPr>
    <w:r w:rsidRPr="0048202A">
      <w:rPr>
        <w:rFonts w:ascii="Gandhi Serif" w:hAnsi="Gandhi Serif"/>
        <w:i/>
        <w:sz w:val="24"/>
        <w:szCs w:val="24"/>
      </w:rPr>
      <w:t>“</w:t>
    </w:r>
    <w:r>
      <w:rPr>
        <w:rFonts w:ascii="Gandhi Serif" w:hAnsi="Gandhi Serif"/>
        <w:i/>
        <w:sz w:val="24"/>
        <w:szCs w:val="24"/>
      </w:rPr>
      <w:t>2022: Año de Ricardo Flores Magón</w:t>
    </w:r>
    <w:r w:rsidRPr="0048202A">
      <w:rPr>
        <w:rFonts w:ascii="Gandhi Serif" w:hAnsi="Gandhi Serif"/>
        <w:i/>
        <w:sz w:val="24"/>
        <w:szCs w:val="24"/>
      </w:rPr>
      <w:t>”</w:t>
    </w:r>
  </w:p>
  <w:p w14:paraId="4F156766" w14:textId="77777777" w:rsidR="00F562F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5D23" w14:textId="77777777" w:rsidR="00F562F0" w:rsidRDefault="00000000">
    <w:pPr>
      <w:pStyle w:val="Encabezado"/>
    </w:pPr>
    <w:r>
      <w:rPr>
        <w:noProof/>
      </w:rPr>
      <w:pict w14:anchorId="750D5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25812" o:spid="_x0000_s1025" type="#_x0000_t75" alt="ME2021B_38" style="position:absolute;margin-left:0;margin-top:0;width:612.25pt;height:79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2021B_3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395"/>
    <w:multiLevelType w:val="hybridMultilevel"/>
    <w:tmpl w:val="9AC87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807"/>
    <w:multiLevelType w:val="hybridMultilevel"/>
    <w:tmpl w:val="FD6EE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0A49"/>
    <w:multiLevelType w:val="hybridMultilevel"/>
    <w:tmpl w:val="65F25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1164">
    <w:abstractNumId w:val="2"/>
  </w:num>
  <w:num w:numId="2" w16cid:durableId="2059432183">
    <w:abstractNumId w:val="0"/>
  </w:num>
  <w:num w:numId="3" w16cid:durableId="66991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DE"/>
    <w:rsid w:val="0004654D"/>
    <w:rsid w:val="00074DD1"/>
    <w:rsid w:val="000E3810"/>
    <w:rsid w:val="00213684"/>
    <w:rsid w:val="00284C8B"/>
    <w:rsid w:val="002E60E8"/>
    <w:rsid w:val="002F5CB2"/>
    <w:rsid w:val="00325925"/>
    <w:rsid w:val="00346362"/>
    <w:rsid w:val="003543FE"/>
    <w:rsid w:val="00360CFC"/>
    <w:rsid w:val="0041606A"/>
    <w:rsid w:val="00473197"/>
    <w:rsid w:val="004824E7"/>
    <w:rsid w:val="004844D4"/>
    <w:rsid w:val="004B4CDE"/>
    <w:rsid w:val="004C08F5"/>
    <w:rsid w:val="004C622C"/>
    <w:rsid w:val="004D2F28"/>
    <w:rsid w:val="004F1206"/>
    <w:rsid w:val="00504AFE"/>
    <w:rsid w:val="00592080"/>
    <w:rsid w:val="005B73A3"/>
    <w:rsid w:val="005D48EA"/>
    <w:rsid w:val="00620717"/>
    <w:rsid w:val="00653306"/>
    <w:rsid w:val="006621C0"/>
    <w:rsid w:val="00805954"/>
    <w:rsid w:val="00874E7C"/>
    <w:rsid w:val="008A38EE"/>
    <w:rsid w:val="008C335E"/>
    <w:rsid w:val="008D61E5"/>
    <w:rsid w:val="008E1EA2"/>
    <w:rsid w:val="008F086A"/>
    <w:rsid w:val="0096002D"/>
    <w:rsid w:val="009F0EEB"/>
    <w:rsid w:val="00A63A83"/>
    <w:rsid w:val="00AC2BF9"/>
    <w:rsid w:val="00AC7D64"/>
    <w:rsid w:val="00B00471"/>
    <w:rsid w:val="00B10E3D"/>
    <w:rsid w:val="00B931DE"/>
    <w:rsid w:val="00BF0149"/>
    <w:rsid w:val="00CC735D"/>
    <w:rsid w:val="00CE18E2"/>
    <w:rsid w:val="00D109DF"/>
    <w:rsid w:val="00D32EFB"/>
    <w:rsid w:val="00D3715F"/>
    <w:rsid w:val="00D47C17"/>
    <w:rsid w:val="00DA19AF"/>
    <w:rsid w:val="00DA4B5F"/>
    <w:rsid w:val="00DA5F1C"/>
    <w:rsid w:val="00DD7281"/>
    <w:rsid w:val="00E24A99"/>
    <w:rsid w:val="00E5039D"/>
    <w:rsid w:val="00E74E14"/>
    <w:rsid w:val="00EB2882"/>
    <w:rsid w:val="00ED0B1E"/>
    <w:rsid w:val="00ED5978"/>
    <w:rsid w:val="00F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5B99"/>
  <w15:chartTrackingRefBased/>
  <w15:docId w15:val="{997A3172-C2C8-42D3-AADC-6EB1F6C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DE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1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931DE"/>
  </w:style>
  <w:style w:type="paragraph" w:styleId="Textodeglobo">
    <w:name w:val="Balloon Text"/>
    <w:basedOn w:val="Normal"/>
    <w:link w:val="TextodegloboCar"/>
    <w:uiPriority w:val="99"/>
    <w:semiHidden/>
    <w:unhideWhenUsed/>
    <w:rsid w:val="003543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3FE"/>
    <w:rPr>
      <w:rFonts w:ascii="Segoe UI" w:eastAsia="Calibr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4F1206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47C17"/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D47C17"/>
    <w:pPr>
      <w:spacing w:after="0" w:line="240" w:lineRule="auto"/>
    </w:pPr>
    <w:rPr>
      <w:rFonts w:ascii="Times New Roman" w:eastAsiaTheme="minorEastAsia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GV</cp:lastModifiedBy>
  <cp:revision>6</cp:revision>
  <cp:lastPrinted>2023-01-23T16:54:00Z</cp:lastPrinted>
  <dcterms:created xsi:type="dcterms:W3CDTF">2022-09-27T19:01:00Z</dcterms:created>
  <dcterms:modified xsi:type="dcterms:W3CDTF">2023-01-23T16:54:00Z</dcterms:modified>
</cp:coreProperties>
</file>